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62"/>
        <w:tblW w:w="0" w:type="auto"/>
        <w:tblLayout w:type="fixed"/>
        <w:tblLook w:val="01E0" w:firstRow="1" w:lastRow="1" w:firstColumn="1" w:lastColumn="1" w:noHBand="0" w:noVBand="0"/>
      </w:tblPr>
      <w:tblGrid>
        <w:gridCol w:w="237"/>
        <w:gridCol w:w="612"/>
        <w:gridCol w:w="237"/>
        <w:gridCol w:w="1500"/>
        <w:gridCol w:w="414"/>
        <w:gridCol w:w="240"/>
        <w:gridCol w:w="255"/>
        <w:gridCol w:w="3922"/>
        <w:gridCol w:w="448"/>
        <w:gridCol w:w="1681"/>
      </w:tblGrid>
      <w:tr w:rsidR="001038DA" w:rsidRPr="001038DA" w:rsidTr="001038DA">
        <w:trPr>
          <w:trHeight w:val="1068"/>
        </w:trPr>
        <w:tc>
          <w:tcPr>
            <w:tcW w:w="9546" w:type="dxa"/>
            <w:gridSpan w:val="10"/>
          </w:tcPr>
          <w:p w:rsidR="001038DA" w:rsidRPr="001038DA" w:rsidRDefault="001038DA" w:rsidP="001038DA">
            <w:pPr>
              <w:widowControl/>
              <w:spacing w:after="200" w:line="276" w:lineRule="auto"/>
              <w:jc w:val="center"/>
              <w:rPr>
                <w:rFonts w:ascii="Georgia" w:eastAsia="Calibri" w:hAnsi="Georgia" w:cs="Times New Roman"/>
                <w:b/>
                <w:color w:val="auto"/>
                <w:sz w:val="28"/>
                <w:szCs w:val="22"/>
                <w:lang w:eastAsia="en-US" w:bidi="ar-SA"/>
              </w:rPr>
            </w:pPr>
            <w:bookmarkStart w:id="0" w:name="bookmark0"/>
            <w:r w:rsidRPr="001038DA">
              <w:rPr>
                <w:rFonts w:ascii="Times New Roman" w:eastAsia="Calibri" w:hAnsi="Times New Roman" w:cs="Times New Roman"/>
                <w:noProof/>
                <w:color w:val="auto"/>
                <w:sz w:val="28"/>
                <w:szCs w:val="22"/>
                <w:lang w:bidi="ar-SA"/>
              </w:rPr>
              <w:drawing>
                <wp:inline distT="0" distB="0" distL="0" distR="0" wp14:anchorId="1B959638" wp14:editId="54B0ACD2">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1038DA" w:rsidRPr="001038DA" w:rsidTr="001038DA">
        <w:trPr>
          <w:trHeight w:val="1123"/>
        </w:trPr>
        <w:tc>
          <w:tcPr>
            <w:tcW w:w="9546" w:type="dxa"/>
            <w:gridSpan w:val="10"/>
          </w:tcPr>
          <w:p w:rsidR="001038DA" w:rsidRPr="001038DA" w:rsidRDefault="001038DA" w:rsidP="001038DA">
            <w:pPr>
              <w:widowControl/>
              <w:spacing w:line="276" w:lineRule="auto"/>
              <w:jc w:val="center"/>
              <w:rPr>
                <w:rFonts w:ascii="Times New Roman" w:eastAsia="Calibri" w:hAnsi="Times New Roman" w:cs="Times New Roman"/>
                <w:b/>
                <w:color w:val="auto"/>
                <w:sz w:val="28"/>
                <w:szCs w:val="22"/>
                <w:lang w:eastAsia="en-US" w:bidi="ar-SA"/>
              </w:rPr>
            </w:pPr>
            <w:r w:rsidRPr="001038DA">
              <w:rPr>
                <w:rFonts w:ascii="Times New Roman" w:eastAsia="Calibri" w:hAnsi="Times New Roman" w:cs="Times New Roman"/>
                <w:b/>
                <w:color w:val="auto"/>
                <w:sz w:val="28"/>
                <w:szCs w:val="22"/>
                <w:lang w:eastAsia="en-US" w:bidi="ar-SA"/>
              </w:rPr>
              <w:t>АДМИНИСТРАЦИЯ   ГОРОДСКОГО   ПОСЕЛЕНИЯ   ПРИОБЬЕ</w:t>
            </w:r>
          </w:p>
          <w:p w:rsidR="001038DA" w:rsidRPr="001038DA" w:rsidRDefault="001038DA" w:rsidP="001038DA">
            <w:pPr>
              <w:widowControl/>
              <w:spacing w:line="276" w:lineRule="auto"/>
              <w:jc w:val="center"/>
              <w:rPr>
                <w:rFonts w:ascii="Times New Roman" w:eastAsia="Calibri" w:hAnsi="Times New Roman" w:cs="Times New Roman"/>
                <w:b/>
                <w:color w:val="auto"/>
                <w:sz w:val="22"/>
                <w:szCs w:val="22"/>
                <w:lang w:eastAsia="en-US" w:bidi="ar-SA"/>
              </w:rPr>
            </w:pPr>
            <w:r w:rsidRPr="001038DA">
              <w:rPr>
                <w:rFonts w:ascii="Times New Roman" w:eastAsia="Calibri" w:hAnsi="Times New Roman" w:cs="Times New Roman"/>
                <w:b/>
                <w:color w:val="auto"/>
                <w:sz w:val="22"/>
                <w:szCs w:val="22"/>
                <w:lang w:eastAsia="en-US" w:bidi="ar-SA"/>
              </w:rPr>
              <w:t>Октябрьского муниципального района</w:t>
            </w:r>
          </w:p>
          <w:p w:rsidR="001038DA" w:rsidRPr="001038DA" w:rsidRDefault="001038DA" w:rsidP="001038DA">
            <w:pPr>
              <w:widowControl/>
              <w:spacing w:line="276" w:lineRule="auto"/>
              <w:jc w:val="center"/>
              <w:rPr>
                <w:rFonts w:ascii="Times New Roman" w:eastAsia="Calibri" w:hAnsi="Times New Roman" w:cs="Times New Roman"/>
                <w:b/>
                <w:color w:val="auto"/>
                <w:sz w:val="22"/>
                <w:szCs w:val="22"/>
                <w:lang w:eastAsia="en-US" w:bidi="ar-SA"/>
              </w:rPr>
            </w:pPr>
            <w:r w:rsidRPr="001038DA">
              <w:rPr>
                <w:rFonts w:ascii="Times New Roman" w:eastAsia="Calibri" w:hAnsi="Times New Roman" w:cs="Times New Roman"/>
                <w:b/>
                <w:color w:val="auto"/>
                <w:sz w:val="22"/>
                <w:szCs w:val="22"/>
                <w:lang w:eastAsia="en-US" w:bidi="ar-SA"/>
              </w:rPr>
              <w:t>Ханты-Мансийского автономного округа - Югры</w:t>
            </w:r>
          </w:p>
          <w:p w:rsidR="001038DA" w:rsidRPr="001038DA" w:rsidRDefault="001038DA" w:rsidP="001038DA">
            <w:pPr>
              <w:widowControl/>
              <w:spacing w:after="200" w:line="276" w:lineRule="auto"/>
              <w:jc w:val="center"/>
              <w:rPr>
                <w:rFonts w:ascii="Times New Roman" w:eastAsia="Calibri" w:hAnsi="Times New Roman" w:cs="Times New Roman"/>
                <w:b/>
                <w:color w:val="auto"/>
                <w:spacing w:val="20"/>
                <w:sz w:val="28"/>
                <w:szCs w:val="22"/>
                <w:lang w:eastAsia="en-US" w:bidi="ar-SA"/>
              </w:rPr>
            </w:pPr>
            <w:r w:rsidRPr="001038DA">
              <w:rPr>
                <w:rFonts w:ascii="Times New Roman" w:eastAsia="Calibri" w:hAnsi="Times New Roman" w:cs="Times New Roman"/>
                <w:b/>
                <w:color w:val="auto"/>
                <w:spacing w:val="20"/>
                <w:sz w:val="28"/>
                <w:szCs w:val="22"/>
                <w:lang w:eastAsia="en-US" w:bidi="ar-SA"/>
              </w:rPr>
              <w:t>ПОСТАНОВЛЕНИЕ</w:t>
            </w:r>
            <w:r w:rsidRPr="001038DA">
              <w:rPr>
                <w:rFonts w:ascii="Georgia" w:eastAsia="Calibri" w:hAnsi="Georgia" w:cs="Times New Roman"/>
                <w:b/>
                <w:color w:val="auto"/>
                <w:sz w:val="28"/>
                <w:szCs w:val="28"/>
                <w:lang w:eastAsia="en-US" w:bidi="ar-SA"/>
              </w:rPr>
              <w:t xml:space="preserve">  </w:t>
            </w:r>
          </w:p>
        </w:tc>
      </w:tr>
      <w:tr w:rsidR="001038DA" w:rsidRPr="001038DA" w:rsidTr="001038DA">
        <w:trPr>
          <w:trHeight w:val="715"/>
        </w:trPr>
        <w:tc>
          <w:tcPr>
            <w:tcW w:w="237" w:type="dxa"/>
            <w:vAlign w:val="bottom"/>
          </w:tcPr>
          <w:p w:rsidR="001038DA" w:rsidRPr="001038DA" w:rsidRDefault="001038DA" w:rsidP="001038DA">
            <w:pPr>
              <w:widowControl/>
              <w:spacing w:after="200" w:line="276" w:lineRule="auto"/>
              <w:jc w:val="right"/>
              <w:rPr>
                <w:rFonts w:ascii="Times New Roman" w:eastAsia="Calibri" w:hAnsi="Times New Roman" w:cs="Times New Roman"/>
                <w:color w:val="auto"/>
                <w:sz w:val="28"/>
                <w:szCs w:val="22"/>
                <w:lang w:eastAsia="en-US" w:bidi="ar-SA"/>
              </w:rPr>
            </w:pPr>
            <w:r w:rsidRPr="001038DA">
              <w:rPr>
                <w:rFonts w:ascii="Times New Roman" w:eastAsia="Calibri" w:hAnsi="Times New Roman" w:cs="Times New Roman"/>
                <w:color w:val="auto"/>
                <w:sz w:val="28"/>
                <w:szCs w:val="22"/>
                <w:lang w:eastAsia="en-US" w:bidi="ar-SA"/>
              </w:rPr>
              <w:t>«</w:t>
            </w:r>
          </w:p>
        </w:tc>
        <w:tc>
          <w:tcPr>
            <w:tcW w:w="612" w:type="dxa"/>
            <w:tcBorders>
              <w:top w:val="nil"/>
              <w:left w:val="nil"/>
              <w:bottom w:val="single" w:sz="4" w:space="0" w:color="auto"/>
              <w:right w:val="nil"/>
            </w:tcBorders>
            <w:vAlign w:val="bottom"/>
          </w:tcPr>
          <w:p w:rsidR="001038DA" w:rsidRPr="001038DA" w:rsidRDefault="001038DA" w:rsidP="001038DA">
            <w:pPr>
              <w:widowControl/>
              <w:spacing w:after="200" w:line="276" w:lineRule="auto"/>
              <w:rPr>
                <w:rFonts w:ascii="Times New Roman" w:eastAsia="Calibri" w:hAnsi="Times New Roman" w:cs="Times New Roman"/>
                <w:color w:val="auto"/>
                <w:sz w:val="28"/>
                <w:szCs w:val="22"/>
                <w:lang w:eastAsia="en-US" w:bidi="ar-SA"/>
              </w:rPr>
            </w:pPr>
          </w:p>
          <w:p w:rsidR="001038DA" w:rsidRPr="001038DA" w:rsidRDefault="001038DA" w:rsidP="001038DA">
            <w:pPr>
              <w:widowControl/>
              <w:spacing w:after="200" w:line="276" w:lineRule="auto"/>
              <w:rPr>
                <w:rFonts w:ascii="Times New Roman" w:eastAsia="Calibri" w:hAnsi="Times New Roman" w:cs="Times New Roman"/>
                <w:color w:val="auto"/>
                <w:sz w:val="28"/>
                <w:szCs w:val="22"/>
                <w:lang w:eastAsia="en-US" w:bidi="ar-SA"/>
              </w:rPr>
            </w:pPr>
            <w:r w:rsidRPr="001038DA">
              <w:rPr>
                <w:rFonts w:ascii="Times New Roman" w:eastAsia="Calibri" w:hAnsi="Times New Roman" w:cs="Times New Roman"/>
                <w:color w:val="auto"/>
                <w:sz w:val="28"/>
                <w:szCs w:val="22"/>
                <w:lang w:eastAsia="en-US" w:bidi="ar-SA"/>
              </w:rPr>
              <w:t xml:space="preserve"> </w:t>
            </w:r>
          </w:p>
        </w:tc>
        <w:tc>
          <w:tcPr>
            <w:tcW w:w="237" w:type="dxa"/>
            <w:vAlign w:val="bottom"/>
          </w:tcPr>
          <w:p w:rsidR="001038DA" w:rsidRPr="001038DA" w:rsidRDefault="001038DA" w:rsidP="001038DA">
            <w:pPr>
              <w:widowControl/>
              <w:spacing w:after="200" w:line="276" w:lineRule="auto"/>
              <w:rPr>
                <w:rFonts w:ascii="Times New Roman" w:eastAsia="Calibri" w:hAnsi="Times New Roman" w:cs="Times New Roman"/>
                <w:color w:val="auto"/>
                <w:sz w:val="28"/>
                <w:szCs w:val="22"/>
                <w:lang w:eastAsia="en-US" w:bidi="ar-SA"/>
              </w:rPr>
            </w:pPr>
            <w:r w:rsidRPr="001038DA">
              <w:rPr>
                <w:rFonts w:ascii="Times New Roman" w:eastAsia="Calibri" w:hAnsi="Times New Roman" w:cs="Times New Roman"/>
                <w:color w:val="auto"/>
                <w:sz w:val="28"/>
                <w:szCs w:val="22"/>
                <w:lang w:eastAsia="en-US" w:bidi="ar-SA"/>
              </w:rPr>
              <w:t>»</w:t>
            </w:r>
          </w:p>
        </w:tc>
        <w:tc>
          <w:tcPr>
            <w:tcW w:w="1500" w:type="dxa"/>
            <w:tcBorders>
              <w:top w:val="nil"/>
              <w:left w:val="nil"/>
              <w:bottom w:val="single" w:sz="4" w:space="0" w:color="auto"/>
              <w:right w:val="nil"/>
            </w:tcBorders>
            <w:vAlign w:val="bottom"/>
          </w:tcPr>
          <w:p w:rsidR="001038DA" w:rsidRPr="001038DA" w:rsidRDefault="001038DA" w:rsidP="001038DA">
            <w:pPr>
              <w:widowControl/>
              <w:spacing w:after="200" w:line="276" w:lineRule="auto"/>
              <w:jc w:val="center"/>
              <w:rPr>
                <w:rFonts w:ascii="Times New Roman" w:eastAsia="Calibri" w:hAnsi="Times New Roman" w:cs="Times New Roman"/>
                <w:color w:val="auto"/>
                <w:lang w:eastAsia="en-US" w:bidi="ar-SA"/>
              </w:rPr>
            </w:pPr>
          </w:p>
        </w:tc>
        <w:tc>
          <w:tcPr>
            <w:tcW w:w="414" w:type="dxa"/>
            <w:vAlign w:val="bottom"/>
          </w:tcPr>
          <w:p w:rsidR="001038DA" w:rsidRPr="001038DA" w:rsidRDefault="001038DA" w:rsidP="001038DA">
            <w:pPr>
              <w:widowControl/>
              <w:spacing w:after="200" w:line="276" w:lineRule="auto"/>
              <w:ind w:left="-55" w:right="-108"/>
              <w:jc w:val="center"/>
              <w:rPr>
                <w:rFonts w:ascii="Times New Roman" w:eastAsia="Calibri" w:hAnsi="Times New Roman" w:cs="Times New Roman"/>
                <w:color w:val="auto"/>
                <w:lang w:eastAsia="en-US" w:bidi="ar-SA"/>
              </w:rPr>
            </w:pPr>
            <w:r w:rsidRPr="001038DA">
              <w:rPr>
                <w:rFonts w:ascii="Times New Roman" w:eastAsia="Calibri" w:hAnsi="Times New Roman" w:cs="Times New Roman"/>
                <w:color w:val="auto"/>
                <w:lang w:eastAsia="en-US" w:bidi="ar-SA"/>
              </w:rPr>
              <w:t>20</w:t>
            </w:r>
          </w:p>
        </w:tc>
        <w:tc>
          <w:tcPr>
            <w:tcW w:w="240" w:type="dxa"/>
            <w:tcMar>
              <w:top w:w="0" w:type="dxa"/>
              <w:left w:w="0" w:type="dxa"/>
              <w:bottom w:w="0" w:type="dxa"/>
              <w:right w:w="0" w:type="dxa"/>
            </w:tcMar>
            <w:vAlign w:val="bottom"/>
          </w:tcPr>
          <w:p w:rsidR="001038DA" w:rsidRPr="001038DA" w:rsidRDefault="001038DA" w:rsidP="001038DA">
            <w:pPr>
              <w:widowControl/>
              <w:spacing w:after="200" w:line="276" w:lineRule="auto"/>
              <w:ind w:right="-124"/>
              <w:rPr>
                <w:rFonts w:ascii="Times New Roman" w:eastAsia="Calibri" w:hAnsi="Times New Roman" w:cs="Times New Roman"/>
                <w:color w:val="auto"/>
                <w:lang w:eastAsia="en-US" w:bidi="ar-SA"/>
              </w:rPr>
            </w:pPr>
            <w:r w:rsidRPr="001038DA">
              <w:rPr>
                <w:rFonts w:ascii="Times New Roman" w:eastAsia="Calibri" w:hAnsi="Times New Roman" w:cs="Times New Roman"/>
                <w:color w:val="auto"/>
                <w:lang w:eastAsia="en-US" w:bidi="ar-SA"/>
              </w:rPr>
              <w:t>22</w:t>
            </w:r>
          </w:p>
        </w:tc>
        <w:tc>
          <w:tcPr>
            <w:tcW w:w="255" w:type="dxa"/>
            <w:tcMar>
              <w:top w:w="0" w:type="dxa"/>
              <w:left w:w="0" w:type="dxa"/>
              <w:bottom w:w="0" w:type="dxa"/>
              <w:right w:w="0" w:type="dxa"/>
            </w:tcMar>
            <w:vAlign w:val="bottom"/>
          </w:tcPr>
          <w:p w:rsidR="001038DA" w:rsidRPr="001038DA" w:rsidRDefault="001038DA" w:rsidP="001038DA">
            <w:pPr>
              <w:widowControl/>
              <w:spacing w:after="200" w:line="276" w:lineRule="auto"/>
              <w:rPr>
                <w:rFonts w:ascii="Times New Roman" w:eastAsia="Calibri" w:hAnsi="Times New Roman" w:cs="Times New Roman"/>
                <w:color w:val="auto"/>
                <w:lang w:eastAsia="en-US" w:bidi="ar-SA"/>
              </w:rPr>
            </w:pPr>
            <w:r w:rsidRPr="001038DA">
              <w:rPr>
                <w:rFonts w:ascii="Times New Roman" w:eastAsia="Calibri" w:hAnsi="Times New Roman" w:cs="Times New Roman"/>
                <w:color w:val="auto"/>
                <w:lang w:eastAsia="en-US" w:bidi="ar-SA"/>
              </w:rPr>
              <w:t>г.</w:t>
            </w:r>
          </w:p>
        </w:tc>
        <w:tc>
          <w:tcPr>
            <w:tcW w:w="3922" w:type="dxa"/>
            <w:vAlign w:val="bottom"/>
          </w:tcPr>
          <w:p w:rsidR="001038DA" w:rsidRPr="001038DA" w:rsidRDefault="001038DA" w:rsidP="001038DA">
            <w:pPr>
              <w:widowControl/>
              <w:spacing w:after="200" w:line="276" w:lineRule="auto"/>
              <w:rPr>
                <w:rFonts w:ascii="Times New Roman" w:eastAsia="Calibri" w:hAnsi="Times New Roman" w:cs="Times New Roman"/>
                <w:color w:val="auto"/>
                <w:lang w:eastAsia="en-US" w:bidi="ar-SA"/>
              </w:rPr>
            </w:pPr>
          </w:p>
        </w:tc>
        <w:tc>
          <w:tcPr>
            <w:tcW w:w="448" w:type="dxa"/>
            <w:vAlign w:val="bottom"/>
          </w:tcPr>
          <w:p w:rsidR="001038DA" w:rsidRPr="001038DA" w:rsidRDefault="001038DA" w:rsidP="001038DA">
            <w:pPr>
              <w:widowControl/>
              <w:spacing w:after="200" w:line="276" w:lineRule="auto"/>
              <w:jc w:val="center"/>
              <w:rPr>
                <w:rFonts w:ascii="Times New Roman" w:eastAsia="Calibri" w:hAnsi="Times New Roman" w:cs="Times New Roman"/>
                <w:color w:val="auto"/>
                <w:lang w:eastAsia="en-US" w:bidi="ar-SA"/>
              </w:rPr>
            </w:pPr>
            <w:r w:rsidRPr="001038DA">
              <w:rPr>
                <w:rFonts w:ascii="Times New Roman" w:eastAsia="Calibri" w:hAnsi="Times New Roman" w:cs="Times New Roman"/>
                <w:color w:val="auto"/>
                <w:lang w:eastAsia="en-US" w:bidi="ar-SA"/>
              </w:rPr>
              <w:t>№</w:t>
            </w:r>
          </w:p>
        </w:tc>
        <w:tc>
          <w:tcPr>
            <w:tcW w:w="1681" w:type="dxa"/>
            <w:tcBorders>
              <w:top w:val="nil"/>
              <w:left w:val="nil"/>
              <w:bottom w:val="single" w:sz="4" w:space="0" w:color="auto"/>
              <w:right w:val="nil"/>
            </w:tcBorders>
            <w:vAlign w:val="bottom"/>
          </w:tcPr>
          <w:p w:rsidR="001038DA" w:rsidRPr="001038DA" w:rsidRDefault="001038DA" w:rsidP="001038DA">
            <w:pPr>
              <w:widowControl/>
              <w:spacing w:after="200" w:line="276" w:lineRule="auto"/>
              <w:rPr>
                <w:rFonts w:ascii="Times New Roman" w:eastAsia="Calibri" w:hAnsi="Times New Roman" w:cs="Times New Roman"/>
                <w:color w:val="auto"/>
                <w:lang w:eastAsia="en-US" w:bidi="ar-SA"/>
              </w:rPr>
            </w:pPr>
            <w:r w:rsidRPr="001038DA">
              <w:rPr>
                <w:rFonts w:ascii="Times New Roman" w:eastAsia="Calibri" w:hAnsi="Times New Roman" w:cs="Times New Roman"/>
                <w:color w:val="auto"/>
                <w:lang w:eastAsia="en-US" w:bidi="ar-SA"/>
              </w:rPr>
              <w:t>ПРОЕКТ</w:t>
            </w:r>
          </w:p>
        </w:tc>
      </w:tr>
      <w:tr w:rsidR="001038DA" w:rsidRPr="001038DA" w:rsidTr="001038DA">
        <w:trPr>
          <w:trHeight w:val="301"/>
        </w:trPr>
        <w:tc>
          <w:tcPr>
            <w:tcW w:w="9546" w:type="dxa"/>
            <w:gridSpan w:val="10"/>
            <w:tcMar>
              <w:top w:w="227" w:type="dxa"/>
              <w:left w:w="108" w:type="dxa"/>
              <w:bottom w:w="0" w:type="dxa"/>
              <w:right w:w="108" w:type="dxa"/>
            </w:tcMar>
          </w:tcPr>
          <w:p w:rsidR="001038DA" w:rsidRPr="001038DA" w:rsidRDefault="001038DA" w:rsidP="001038DA">
            <w:pPr>
              <w:widowControl/>
              <w:spacing w:after="200" w:line="276" w:lineRule="auto"/>
              <w:jc w:val="center"/>
              <w:rPr>
                <w:rFonts w:ascii="Times New Roman" w:eastAsia="Calibri" w:hAnsi="Times New Roman" w:cs="Times New Roman"/>
                <w:color w:val="auto"/>
                <w:lang w:eastAsia="en-US" w:bidi="ar-SA"/>
              </w:rPr>
            </w:pPr>
            <w:r w:rsidRPr="001038DA">
              <w:rPr>
                <w:rFonts w:ascii="Times New Roman" w:eastAsia="Calibri" w:hAnsi="Times New Roman" w:cs="Times New Roman"/>
                <w:color w:val="auto"/>
                <w:lang w:eastAsia="en-US" w:bidi="ar-SA"/>
              </w:rPr>
              <w:t>п.г.т. Приобье</w:t>
            </w:r>
          </w:p>
        </w:tc>
      </w:tr>
    </w:tbl>
    <w:p w:rsidR="001038DA" w:rsidRPr="00B64A88" w:rsidRDefault="001038DA" w:rsidP="004C6170">
      <w:pPr>
        <w:pStyle w:val="af0"/>
        <w:shd w:val="clear" w:color="auto" w:fill="FFFFFF"/>
        <w:spacing w:before="0" w:beforeAutospacing="0" w:after="0" w:afterAutospacing="0"/>
        <w:rPr>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4C6170" w:rsidRPr="00B64A88" w:rsidTr="004C6170">
        <w:trPr>
          <w:trHeight w:val="1686"/>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6170" w:rsidRPr="00B64A88" w:rsidRDefault="004C6170" w:rsidP="00C24E80">
            <w:pPr>
              <w:autoSpaceDE w:val="0"/>
              <w:autoSpaceDN w:val="0"/>
              <w:adjustRightInd w:val="0"/>
              <w:jc w:val="both"/>
              <w:rPr>
                <w:rFonts w:ascii="Times New Roman" w:eastAsia="Calibri" w:hAnsi="Times New Roman" w:cs="Times New Roman"/>
              </w:rPr>
            </w:pPr>
            <w:bookmarkStart w:id="1" w:name="sub_1"/>
            <w:r w:rsidRPr="00B64A88">
              <w:rPr>
                <w:rFonts w:ascii="Times New Roman" w:hAnsi="Times New Roman" w:cs="Times New Roman"/>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tc>
      </w:tr>
    </w:tbl>
    <w:p w:rsidR="004C6170" w:rsidRPr="00B64A88" w:rsidRDefault="004C6170" w:rsidP="004C6170">
      <w:pPr>
        <w:pStyle w:val="af1"/>
        <w:ind w:firstLine="1"/>
      </w:pPr>
    </w:p>
    <w:p w:rsidR="004C6170" w:rsidRPr="00B64A88" w:rsidRDefault="004C6170" w:rsidP="004C6170">
      <w:pPr>
        <w:pStyle w:val="af1"/>
        <w:ind w:firstLine="1"/>
      </w:pPr>
    </w:p>
    <w:p w:rsidR="004C6170" w:rsidRPr="00B64A88" w:rsidRDefault="004C6170" w:rsidP="004C6170">
      <w:pPr>
        <w:pStyle w:val="af1"/>
        <w:ind w:firstLine="1"/>
      </w:pPr>
    </w:p>
    <w:p w:rsidR="004C6170" w:rsidRPr="00B64A88" w:rsidRDefault="004C6170" w:rsidP="004C6170">
      <w:pPr>
        <w:pStyle w:val="af1"/>
        <w:ind w:firstLine="1"/>
      </w:pPr>
    </w:p>
    <w:p w:rsidR="004C6170" w:rsidRPr="00B64A88" w:rsidRDefault="004C6170" w:rsidP="004C6170">
      <w:pPr>
        <w:pStyle w:val="af1"/>
        <w:ind w:firstLine="1"/>
      </w:pPr>
    </w:p>
    <w:p w:rsidR="004C6170" w:rsidRPr="00B64A88" w:rsidRDefault="004C6170" w:rsidP="004C6170">
      <w:pPr>
        <w:pStyle w:val="af1"/>
        <w:ind w:firstLine="1"/>
      </w:pPr>
    </w:p>
    <w:p w:rsidR="004C6170" w:rsidRPr="00B64A88" w:rsidRDefault="004C6170" w:rsidP="004C6170">
      <w:pPr>
        <w:pStyle w:val="af1"/>
        <w:ind w:firstLine="1"/>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1479EC" w:rsidRPr="00B64A88" w:rsidRDefault="001479EC" w:rsidP="001038DA">
      <w:pPr>
        <w:pStyle w:val="af1"/>
        <w:ind w:firstLine="709"/>
        <w:jc w:val="both"/>
        <w:rPr>
          <w:rFonts w:ascii="Times New Roman" w:hAnsi="Times New Roman" w:cs="Times New Roman"/>
        </w:rPr>
      </w:pPr>
      <w:r w:rsidRPr="00B64A88">
        <w:rPr>
          <w:rFonts w:ascii="Times New Roman" w:hAnsi="Times New Roman" w:cs="Times New Roman"/>
        </w:rPr>
        <w:t>В соответствии с Федеральным законом от 27.07.2010 №210-ФЗ «Об организации предоставления государственных и муници</w:t>
      </w:r>
      <w:r w:rsidR="00C10F36" w:rsidRPr="00B64A88">
        <w:rPr>
          <w:rFonts w:ascii="Times New Roman" w:hAnsi="Times New Roman" w:cs="Times New Roman"/>
        </w:rPr>
        <w:t>пальных услуг», руководствуясь р</w:t>
      </w:r>
      <w:r w:rsidRPr="00B64A88">
        <w:rPr>
          <w:rFonts w:ascii="Times New Roman" w:hAnsi="Times New Roman" w:cs="Times New Roman"/>
        </w:rPr>
        <w:t>аспоряжением Правительства</w:t>
      </w:r>
      <w:r w:rsidR="00C10F36" w:rsidRPr="00B64A88">
        <w:rPr>
          <w:rFonts w:ascii="Times New Roman" w:hAnsi="Times New Roman" w:cs="Times New Roman"/>
        </w:rPr>
        <w:t xml:space="preserve">   Ханты-Мансийского     </w:t>
      </w:r>
      <w:r w:rsidRPr="00B64A88">
        <w:rPr>
          <w:rFonts w:ascii="Times New Roman" w:hAnsi="Times New Roman" w:cs="Times New Roman"/>
        </w:rPr>
        <w:t>автономного округа</w:t>
      </w:r>
      <w:r w:rsidR="00C10F36" w:rsidRPr="00B64A88">
        <w:rPr>
          <w:rFonts w:ascii="Times New Roman" w:hAnsi="Times New Roman" w:cs="Times New Roman"/>
        </w:rPr>
        <w:t xml:space="preserve"> – </w:t>
      </w:r>
      <w:r w:rsidRPr="00B64A88">
        <w:rPr>
          <w:rFonts w:ascii="Times New Roman" w:hAnsi="Times New Roman" w:cs="Times New Roman"/>
        </w:rPr>
        <w:t>Югры от 08.10.2021 №566-рп «О мерах по увеличению доли массовых социально значимых услуг, доступных в электронном виде в Ханты-Мансийском автономном округе – Югре»</w:t>
      </w:r>
      <w:r w:rsidR="00943429" w:rsidRPr="00B64A88">
        <w:rPr>
          <w:rFonts w:ascii="Times New Roman" w:hAnsi="Times New Roman" w:cs="Times New Roman"/>
        </w:rPr>
        <w:t xml:space="preserve">, </w:t>
      </w:r>
      <w:r w:rsidR="00177300" w:rsidRPr="00B64A88">
        <w:rPr>
          <w:rFonts w:ascii="Times New Roman" w:hAnsi="Times New Roman" w:cs="Times New Roman"/>
        </w:rPr>
        <w:t>У</w:t>
      </w:r>
      <w:r w:rsidR="00943429" w:rsidRPr="00B64A88">
        <w:rPr>
          <w:rFonts w:ascii="Times New Roman" w:hAnsi="Times New Roman" w:cs="Times New Roman"/>
        </w:rPr>
        <w:t xml:space="preserve">ставом </w:t>
      </w:r>
      <w:r w:rsidR="00177300" w:rsidRPr="00B64A88">
        <w:rPr>
          <w:rFonts w:ascii="Times New Roman" w:hAnsi="Times New Roman" w:cs="Times New Roman"/>
        </w:rPr>
        <w:t xml:space="preserve">городского поселения </w:t>
      </w:r>
      <w:r w:rsidR="00292A3A">
        <w:rPr>
          <w:rFonts w:ascii="Times New Roman" w:hAnsi="Times New Roman" w:cs="Times New Roman"/>
        </w:rPr>
        <w:t>Приобье</w:t>
      </w:r>
      <w:r w:rsidR="00177300" w:rsidRPr="00B64A88">
        <w:rPr>
          <w:rFonts w:ascii="Times New Roman" w:hAnsi="Times New Roman" w:cs="Times New Roman"/>
        </w:rPr>
        <w:t>:</w:t>
      </w:r>
    </w:p>
    <w:p w:rsidR="001479EC" w:rsidRPr="00B64A88" w:rsidRDefault="001479EC" w:rsidP="001479EC">
      <w:pPr>
        <w:ind w:firstLine="709"/>
        <w:jc w:val="both"/>
        <w:rPr>
          <w:rFonts w:ascii="Times New Roman" w:eastAsia="Calibri" w:hAnsi="Times New Roman" w:cs="Times New Roman"/>
        </w:rPr>
      </w:pPr>
      <w:r w:rsidRPr="00B64A88">
        <w:rPr>
          <w:rFonts w:ascii="Times New Roman" w:hAnsi="Times New Roman" w:cs="Times New Roman"/>
        </w:rPr>
        <w:t xml:space="preserve">1.Утвердить Административный регламент предоставления муниципальной услуги «Утверждение схемы расположения земельного </w:t>
      </w:r>
      <w:r w:rsidR="009A29B2" w:rsidRPr="00B64A88">
        <w:rPr>
          <w:rFonts w:ascii="Times New Roman" w:hAnsi="Times New Roman" w:cs="Times New Roman"/>
        </w:rPr>
        <w:t xml:space="preserve">участка или земельных участков </w:t>
      </w:r>
      <w:r w:rsidRPr="00B64A88">
        <w:rPr>
          <w:rFonts w:ascii="Times New Roman" w:hAnsi="Times New Roman" w:cs="Times New Roman"/>
        </w:rPr>
        <w:t>на кадастровом плане территории»</w:t>
      </w:r>
      <w:r w:rsidRPr="00B64A88">
        <w:rPr>
          <w:rFonts w:ascii="Times New Roman" w:eastAsia="Calibri" w:hAnsi="Times New Roman" w:cs="Times New Roman"/>
        </w:rPr>
        <w:t>,</w:t>
      </w:r>
      <w:r w:rsidRPr="00B64A88">
        <w:rPr>
          <w:rFonts w:ascii="Times New Roman" w:hAnsi="Times New Roman" w:cs="Times New Roman"/>
        </w:rPr>
        <w:t xml:space="preserve"> согласно приложению.</w:t>
      </w:r>
    </w:p>
    <w:p w:rsidR="00D235C0" w:rsidRDefault="001479EC" w:rsidP="00D235C0">
      <w:pPr>
        <w:ind w:firstLine="709"/>
        <w:jc w:val="both"/>
      </w:pPr>
      <w:r w:rsidRPr="00B64A88">
        <w:rPr>
          <w:rFonts w:ascii="Times New Roman" w:hAnsi="Times New Roman" w:cs="Times New Roman"/>
        </w:rPr>
        <w:t>2.</w:t>
      </w:r>
      <w:r w:rsidR="00D235C0" w:rsidRPr="00681CD2">
        <w:rPr>
          <w:rFonts w:ascii="Times New Roman" w:hAnsi="Times New Roman" w:cs="Times New Roman"/>
        </w:rPr>
        <w:t xml:space="preserve">Признать </w:t>
      </w:r>
      <w:r w:rsidRPr="00681CD2">
        <w:rPr>
          <w:rFonts w:ascii="Times New Roman" w:hAnsi="Times New Roman" w:cs="Times New Roman"/>
        </w:rPr>
        <w:t>утратившим</w:t>
      </w:r>
      <w:r w:rsidR="00C10F36" w:rsidRPr="00681CD2">
        <w:rPr>
          <w:rFonts w:ascii="Times New Roman" w:hAnsi="Times New Roman" w:cs="Times New Roman"/>
        </w:rPr>
        <w:t>и</w:t>
      </w:r>
      <w:r w:rsidRPr="00681CD2">
        <w:rPr>
          <w:rFonts w:ascii="Times New Roman" w:hAnsi="Times New Roman" w:cs="Times New Roman"/>
        </w:rPr>
        <w:t xml:space="preserve"> силу</w:t>
      </w:r>
      <w:bookmarkStart w:id="2" w:name="sub_2"/>
      <w:bookmarkEnd w:id="1"/>
      <w:r w:rsidR="00D235C0" w:rsidRPr="00681CD2">
        <w:rPr>
          <w:rFonts w:ascii="Times New Roman" w:hAnsi="Times New Roman" w:cs="Times New Roman"/>
        </w:rPr>
        <w:t xml:space="preserve"> п</w:t>
      </w:r>
      <w:r w:rsidR="001038DA" w:rsidRPr="00681CD2">
        <w:rPr>
          <w:rFonts w:ascii="Times New Roman" w:hAnsi="Times New Roman" w:cs="Times New Roman"/>
        </w:rPr>
        <w:t>остановление</w:t>
      </w:r>
      <w:r w:rsidR="00D235C0" w:rsidRPr="00681CD2">
        <w:rPr>
          <w:rFonts w:ascii="Times New Roman" w:hAnsi="Times New Roman" w:cs="Times New Roman"/>
        </w:rPr>
        <w:t xml:space="preserve"> администрации городского поселения Приобье от </w:t>
      </w:r>
      <w:r w:rsidR="00D235C0" w:rsidRPr="00681CD2">
        <w:rPr>
          <w:rFonts w:ascii="Times New Roman" w:hAnsi="Times New Roman" w:cs="Times New Roman"/>
          <w:bCs/>
          <w:color w:val="auto"/>
        </w:rPr>
        <w:t>27.06.2018 №311</w:t>
      </w:r>
      <w:r w:rsidR="00D235C0" w:rsidRPr="00D235C0">
        <w:rPr>
          <w:rFonts w:ascii="Times New Roman" w:hAnsi="Times New Roman" w:cs="Times New Roman"/>
          <w:bCs/>
          <w:color w:val="auto"/>
        </w:rPr>
        <w:t xml:space="preserve"> </w:t>
      </w:r>
      <w:r w:rsidR="00D235C0">
        <w:rPr>
          <w:rFonts w:ascii="Times New Roman" w:hAnsi="Times New Roman" w:cs="Times New Roman"/>
          <w:bCs/>
          <w:color w:val="auto"/>
        </w:rPr>
        <w:t xml:space="preserve"> «</w:t>
      </w:r>
      <w:r w:rsidR="00D235C0" w:rsidRPr="00292A3A">
        <w:rPr>
          <w:rFonts w:ascii="Times New Roman" w:hAnsi="Times New Roman" w:cs="Times New Roman"/>
          <w:bCs/>
          <w:color w:val="auto"/>
        </w:rPr>
        <w:t>Об утвержден</w:t>
      </w:r>
      <w:r w:rsidR="00D235C0">
        <w:rPr>
          <w:rFonts w:ascii="Times New Roman" w:hAnsi="Times New Roman" w:cs="Times New Roman"/>
          <w:bCs/>
          <w:color w:val="auto"/>
        </w:rPr>
        <w:t xml:space="preserve">ии административного регламента </w:t>
      </w:r>
      <w:r w:rsidR="00D235C0" w:rsidRPr="00292A3A">
        <w:rPr>
          <w:rFonts w:ascii="Times New Roman" w:hAnsi="Times New Roman" w:cs="Times New Roman"/>
          <w:bCs/>
          <w:color w:val="auto"/>
        </w:rPr>
        <w:t>пред</w:t>
      </w:r>
      <w:r w:rsidR="00D235C0">
        <w:rPr>
          <w:rFonts w:ascii="Times New Roman" w:hAnsi="Times New Roman" w:cs="Times New Roman"/>
          <w:bCs/>
          <w:color w:val="auto"/>
        </w:rPr>
        <w:t xml:space="preserve">оставления муниципальной услуги </w:t>
      </w:r>
      <w:r w:rsidR="00D235C0" w:rsidRPr="00292A3A">
        <w:rPr>
          <w:rFonts w:ascii="Times New Roman" w:hAnsi="Times New Roman" w:cs="Times New Roman"/>
          <w:bCs/>
          <w:color w:val="auto"/>
        </w:rPr>
        <w:t>«Утверждение схемы р</w:t>
      </w:r>
      <w:r w:rsidR="00D235C0">
        <w:rPr>
          <w:rFonts w:ascii="Times New Roman" w:hAnsi="Times New Roman" w:cs="Times New Roman"/>
          <w:bCs/>
          <w:color w:val="auto"/>
        </w:rPr>
        <w:t xml:space="preserve">асположения земельного участка </w:t>
      </w:r>
      <w:r w:rsidR="00D235C0" w:rsidRPr="00292A3A">
        <w:rPr>
          <w:rFonts w:ascii="Times New Roman" w:hAnsi="Times New Roman" w:cs="Times New Roman"/>
          <w:bCs/>
          <w:color w:val="auto"/>
        </w:rPr>
        <w:t>или земельных участков на кадастровом плане территории»</w:t>
      </w:r>
      <w:r w:rsidR="00D235C0">
        <w:rPr>
          <w:rFonts w:ascii="Times New Roman" w:hAnsi="Times New Roman" w:cs="Times New Roman"/>
          <w:bCs/>
          <w:color w:val="auto"/>
        </w:rPr>
        <w:t>, постановление администрации городского поселения Приобье от 08.08.2018 № 365 «О внесении изменений в постановление администрации городского поселения Приобье от 27.06.2018 № 311 «</w:t>
      </w:r>
      <w:r w:rsidR="00D235C0" w:rsidRPr="00292A3A">
        <w:rPr>
          <w:rFonts w:ascii="Times New Roman" w:hAnsi="Times New Roman" w:cs="Times New Roman"/>
          <w:bCs/>
          <w:color w:val="auto"/>
        </w:rPr>
        <w:t>Об утвержден</w:t>
      </w:r>
      <w:r w:rsidR="00D235C0">
        <w:rPr>
          <w:rFonts w:ascii="Times New Roman" w:hAnsi="Times New Roman" w:cs="Times New Roman"/>
          <w:bCs/>
          <w:color w:val="auto"/>
        </w:rPr>
        <w:t xml:space="preserve">ии административного регламента </w:t>
      </w:r>
      <w:r w:rsidR="00D235C0" w:rsidRPr="00292A3A">
        <w:rPr>
          <w:rFonts w:ascii="Times New Roman" w:hAnsi="Times New Roman" w:cs="Times New Roman"/>
          <w:bCs/>
          <w:color w:val="auto"/>
        </w:rPr>
        <w:t>пред</w:t>
      </w:r>
      <w:r w:rsidR="00D235C0">
        <w:rPr>
          <w:rFonts w:ascii="Times New Roman" w:hAnsi="Times New Roman" w:cs="Times New Roman"/>
          <w:bCs/>
          <w:color w:val="auto"/>
        </w:rPr>
        <w:t xml:space="preserve">оставления муниципальной услуги </w:t>
      </w:r>
      <w:r w:rsidR="00D235C0" w:rsidRPr="00292A3A">
        <w:rPr>
          <w:rFonts w:ascii="Times New Roman" w:hAnsi="Times New Roman" w:cs="Times New Roman"/>
          <w:bCs/>
          <w:color w:val="auto"/>
        </w:rPr>
        <w:t>«Утверждение схемы р</w:t>
      </w:r>
      <w:r w:rsidR="00D235C0">
        <w:rPr>
          <w:rFonts w:ascii="Times New Roman" w:hAnsi="Times New Roman" w:cs="Times New Roman"/>
          <w:bCs/>
          <w:color w:val="auto"/>
        </w:rPr>
        <w:t xml:space="preserve">асположения земельного участка </w:t>
      </w:r>
      <w:r w:rsidR="00D235C0" w:rsidRPr="00292A3A">
        <w:rPr>
          <w:rFonts w:ascii="Times New Roman" w:hAnsi="Times New Roman" w:cs="Times New Roman"/>
          <w:bCs/>
          <w:color w:val="auto"/>
        </w:rPr>
        <w:t>или земельных участков на кадастровом плане территории»</w:t>
      </w:r>
      <w:r w:rsidR="00D235C0">
        <w:rPr>
          <w:rFonts w:ascii="Times New Roman" w:hAnsi="Times New Roman" w:cs="Times New Roman"/>
          <w:bCs/>
          <w:color w:val="auto"/>
        </w:rPr>
        <w:t>, постановление администрации городского поселения Приобье от 13.02.2019 № 79 «О внесении изменений в постановление администрации городского поселения Приобье от 27.06.2018 № 311 «</w:t>
      </w:r>
      <w:r w:rsidR="00D235C0" w:rsidRPr="00292A3A">
        <w:rPr>
          <w:rFonts w:ascii="Times New Roman" w:hAnsi="Times New Roman" w:cs="Times New Roman"/>
          <w:bCs/>
          <w:color w:val="auto"/>
        </w:rPr>
        <w:t>Об утвержден</w:t>
      </w:r>
      <w:r w:rsidR="00D235C0">
        <w:rPr>
          <w:rFonts w:ascii="Times New Roman" w:hAnsi="Times New Roman" w:cs="Times New Roman"/>
          <w:bCs/>
          <w:color w:val="auto"/>
        </w:rPr>
        <w:t xml:space="preserve">ии административного регламента </w:t>
      </w:r>
      <w:r w:rsidR="00D235C0" w:rsidRPr="00292A3A">
        <w:rPr>
          <w:rFonts w:ascii="Times New Roman" w:hAnsi="Times New Roman" w:cs="Times New Roman"/>
          <w:bCs/>
          <w:color w:val="auto"/>
        </w:rPr>
        <w:t>пред</w:t>
      </w:r>
      <w:r w:rsidR="00D235C0">
        <w:rPr>
          <w:rFonts w:ascii="Times New Roman" w:hAnsi="Times New Roman" w:cs="Times New Roman"/>
          <w:bCs/>
          <w:color w:val="auto"/>
        </w:rPr>
        <w:t xml:space="preserve">оставления муниципальной услуги </w:t>
      </w:r>
      <w:r w:rsidR="00D235C0" w:rsidRPr="00292A3A">
        <w:rPr>
          <w:rFonts w:ascii="Times New Roman" w:hAnsi="Times New Roman" w:cs="Times New Roman"/>
          <w:bCs/>
          <w:color w:val="auto"/>
        </w:rPr>
        <w:t>«Утверждение схемы р</w:t>
      </w:r>
      <w:r w:rsidR="00D235C0">
        <w:rPr>
          <w:rFonts w:ascii="Times New Roman" w:hAnsi="Times New Roman" w:cs="Times New Roman"/>
          <w:bCs/>
          <w:color w:val="auto"/>
        </w:rPr>
        <w:t xml:space="preserve">асположения земельного участка </w:t>
      </w:r>
      <w:r w:rsidR="00D235C0" w:rsidRPr="00292A3A">
        <w:rPr>
          <w:rFonts w:ascii="Times New Roman" w:hAnsi="Times New Roman" w:cs="Times New Roman"/>
          <w:bCs/>
          <w:color w:val="auto"/>
        </w:rPr>
        <w:t>или земельных участков на кадастровом плане территории»</w:t>
      </w:r>
      <w:r w:rsidR="00D235C0">
        <w:rPr>
          <w:rFonts w:ascii="Times New Roman" w:hAnsi="Times New Roman" w:cs="Times New Roman"/>
          <w:bCs/>
          <w:color w:val="auto"/>
        </w:rPr>
        <w:t>, постановление администрации городского поселения Приобье от 07.08.2019№ 428 «О внесении изменений в постановление администрации городского поселения Приобье от 27.06.2018 № 311 «</w:t>
      </w:r>
      <w:r w:rsidR="00D235C0" w:rsidRPr="00292A3A">
        <w:rPr>
          <w:rFonts w:ascii="Times New Roman" w:hAnsi="Times New Roman" w:cs="Times New Roman"/>
          <w:bCs/>
          <w:color w:val="auto"/>
        </w:rPr>
        <w:t>Об утвержден</w:t>
      </w:r>
      <w:r w:rsidR="00D235C0">
        <w:rPr>
          <w:rFonts w:ascii="Times New Roman" w:hAnsi="Times New Roman" w:cs="Times New Roman"/>
          <w:bCs/>
          <w:color w:val="auto"/>
        </w:rPr>
        <w:t xml:space="preserve">ии административного регламента </w:t>
      </w:r>
      <w:r w:rsidR="00D235C0" w:rsidRPr="00292A3A">
        <w:rPr>
          <w:rFonts w:ascii="Times New Roman" w:hAnsi="Times New Roman" w:cs="Times New Roman"/>
          <w:bCs/>
          <w:color w:val="auto"/>
        </w:rPr>
        <w:t>пред</w:t>
      </w:r>
      <w:r w:rsidR="00D235C0">
        <w:rPr>
          <w:rFonts w:ascii="Times New Roman" w:hAnsi="Times New Roman" w:cs="Times New Roman"/>
          <w:bCs/>
          <w:color w:val="auto"/>
        </w:rPr>
        <w:t xml:space="preserve">оставления муниципальной услуги </w:t>
      </w:r>
      <w:r w:rsidR="00D235C0" w:rsidRPr="00292A3A">
        <w:rPr>
          <w:rFonts w:ascii="Times New Roman" w:hAnsi="Times New Roman" w:cs="Times New Roman"/>
          <w:bCs/>
          <w:color w:val="auto"/>
        </w:rPr>
        <w:t>«Утверждение схемы р</w:t>
      </w:r>
      <w:r w:rsidR="00D235C0">
        <w:rPr>
          <w:rFonts w:ascii="Times New Roman" w:hAnsi="Times New Roman" w:cs="Times New Roman"/>
          <w:bCs/>
          <w:color w:val="auto"/>
        </w:rPr>
        <w:t xml:space="preserve">асположения земельного участка </w:t>
      </w:r>
      <w:r w:rsidR="00D235C0" w:rsidRPr="00292A3A">
        <w:rPr>
          <w:rFonts w:ascii="Times New Roman" w:hAnsi="Times New Roman" w:cs="Times New Roman"/>
          <w:bCs/>
          <w:color w:val="auto"/>
        </w:rPr>
        <w:t>или земельных участков на кадастровом плане территории»</w:t>
      </w:r>
      <w:r w:rsidR="00D235C0">
        <w:rPr>
          <w:rFonts w:ascii="Times New Roman" w:hAnsi="Times New Roman" w:cs="Times New Roman"/>
          <w:bCs/>
          <w:color w:val="auto"/>
        </w:rPr>
        <w:t>, постановление администрации городского поселения Приобье от 21.12.2021 № 552 «О внесении изменений в постановление администрации городского поселения Приобье от 27.06.2018 № 311 «</w:t>
      </w:r>
      <w:r w:rsidR="00D235C0" w:rsidRPr="00292A3A">
        <w:rPr>
          <w:rFonts w:ascii="Times New Roman" w:hAnsi="Times New Roman" w:cs="Times New Roman"/>
          <w:bCs/>
          <w:color w:val="auto"/>
        </w:rPr>
        <w:t>Об утвержден</w:t>
      </w:r>
      <w:r w:rsidR="00D235C0">
        <w:rPr>
          <w:rFonts w:ascii="Times New Roman" w:hAnsi="Times New Roman" w:cs="Times New Roman"/>
          <w:bCs/>
          <w:color w:val="auto"/>
        </w:rPr>
        <w:t xml:space="preserve">ии административного регламента </w:t>
      </w:r>
      <w:r w:rsidR="00D235C0" w:rsidRPr="00292A3A">
        <w:rPr>
          <w:rFonts w:ascii="Times New Roman" w:hAnsi="Times New Roman" w:cs="Times New Roman"/>
          <w:bCs/>
          <w:color w:val="auto"/>
        </w:rPr>
        <w:t>пред</w:t>
      </w:r>
      <w:r w:rsidR="00D235C0">
        <w:rPr>
          <w:rFonts w:ascii="Times New Roman" w:hAnsi="Times New Roman" w:cs="Times New Roman"/>
          <w:bCs/>
          <w:color w:val="auto"/>
        </w:rPr>
        <w:t xml:space="preserve">оставления муниципальной услуги </w:t>
      </w:r>
      <w:r w:rsidR="00D235C0" w:rsidRPr="00292A3A">
        <w:rPr>
          <w:rFonts w:ascii="Times New Roman" w:hAnsi="Times New Roman" w:cs="Times New Roman"/>
          <w:bCs/>
          <w:color w:val="auto"/>
        </w:rPr>
        <w:t>«Утверждение схемы р</w:t>
      </w:r>
      <w:r w:rsidR="00D235C0">
        <w:rPr>
          <w:rFonts w:ascii="Times New Roman" w:hAnsi="Times New Roman" w:cs="Times New Roman"/>
          <w:bCs/>
          <w:color w:val="auto"/>
        </w:rPr>
        <w:t xml:space="preserve">асположения земельного участка </w:t>
      </w:r>
      <w:r w:rsidR="00D235C0" w:rsidRPr="00292A3A">
        <w:rPr>
          <w:rFonts w:ascii="Times New Roman" w:hAnsi="Times New Roman" w:cs="Times New Roman"/>
          <w:bCs/>
          <w:color w:val="auto"/>
        </w:rPr>
        <w:t>или земельных участков на кадастровом плане территории»</w:t>
      </w:r>
      <w:r w:rsidR="00D235C0">
        <w:rPr>
          <w:rFonts w:ascii="Times New Roman" w:hAnsi="Times New Roman" w:cs="Times New Roman"/>
          <w:bCs/>
          <w:color w:val="auto"/>
        </w:rPr>
        <w:t>.</w:t>
      </w:r>
    </w:p>
    <w:p w:rsidR="0065181B" w:rsidRPr="0065181B" w:rsidRDefault="001038DA" w:rsidP="00D235C0">
      <w:pPr>
        <w:ind w:firstLine="709"/>
        <w:jc w:val="both"/>
        <w:rPr>
          <w:rFonts w:ascii="Times New Roman" w:hAnsi="Times New Roman" w:cs="Times New Roman"/>
          <w:color w:val="000000" w:themeColor="text1"/>
        </w:rPr>
      </w:pPr>
      <w:r w:rsidRPr="001038DA">
        <w:lastRenderedPageBreak/>
        <w:t xml:space="preserve"> </w:t>
      </w:r>
      <w:r w:rsidR="0065181B" w:rsidRPr="0065181B">
        <w:rPr>
          <w:rFonts w:ascii="Times New Roman" w:hAnsi="Times New Roman" w:cs="Times New Roman"/>
          <w:color w:val="000000" w:themeColor="text1"/>
        </w:rPr>
        <w:t>3.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«КИЦ «КреДо», а так же на официальном сайте городского поселения Приобье в сети «Интернет».</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r w:rsidRPr="0065181B">
        <w:rPr>
          <w:rFonts w:ascii="Times New Roman" w:hAnsi="Times New Roman" w:cs="Times New Roman"/>
          <w:color w:val="000000" w:themeColor="text1"/>
        </w:rPr>
        <w:t xml:space="preserve">            4. Настоящее постановление вступает в силу со дня его обнародования.</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r w:rsidRPr="0065181B">
        <w:rPr>
          <w:rFonts w:ascii="Times New Roman" w:hAnsi="Times New Roman" w:cs="Times New Roman"/>
          <w:color w:val="000000" w:themeColor="text1"/>
        </w:rPr>
        <w:t xml:space="preserve">            5.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p>
    <w:p w:rsidR="0065181B" w:rsidRPr="0065181B" w:rsidRDefault="0065181B" w:rsidP="0065181B">
      <w:pPr>
        <w:autoSpaceDE w:val="0"/>
        <w:autoSpaceDN w:val="0"/>
        <w:adjustRightInd w:val="0"/>
        <w:jc w:val="both"/>
        <w:rPr>
          <w:rFonts w:ascii="Times New Roman" w:hAnsi="Times New Roman" w:cs="Times New Roman"/>
          <w:color w:val="000000" w:themeColor="text1"/>
        </w:rPr>
      </w:pPr>
      <w:r w:rsidRPr="0065181B">
        <w:rPr>
          <w:rFonts w:ascii="Times New Roman" w:hAnsi="Times New Roman" w:cs="Times New Roman"/>
          <w:color w:val="000000" w:themeColor="text1"/>
        </w:rPr>
        <w:t xml:space="preserve">Глава городского поселения Приобье                                                            </w:t>
      </w:r>
      <w:r>
        <w:rPr>
          <w:rFonts w:ascii="Times New Roman" w:hAnsi="Times New Roman" w:cs="Times New Roman"/>
          <w:color w:val="000000" w:themeColor="text1"/>
        </w:rPr>
        <w:t xml:space="preserve">           </w:t>
      </w:r>
      <w:r w:rsidRPr="0065181B">
        <w:rPr>
          <w:rFonts w:ascii="Times New Roman" w:hAnsi="Times New Roman" w:cs="Times New Roman"/>
          <w:color w:val="000000" w:themeColor="text1"/>
        </w:rPr>
        <w:t xml:space="preserve">  Е.Ю.Ермаков</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p>
    <w:p w:rsidR="0065181B" w:rsidRPr="0065181B" w:rsidRDefault="0065181B" w:rsidP="0065181B">
      <w:pPr>
        <w:autoSpaceDE w:val="0"/>
        <w:autoSpaceDN w:val="0"/>
        <w:adjustRightInd w:val="0"/>
        <w:jc w:val="both"/>
        <w:rPr>
          <w:rFonts w:ascii="Times New Roman" w:hAnsi="Times New Roman" w:cs="Times New Roman"/>
          <w:color w:val="000000" w:themeColor="text1"/>
        </w:rPr>
      </w:pPr>
      <w:bookmarkStart w:id="3" w:name="_GoBack"/>
      <w:r w:rsidRPr="0065181B">
        <w:rPr>
          <w:rFonts w:ascii="Times New Roman" w:hAnsi="Times New Roman" w:cs="Times New Roman"/>
          <w:color w:val="000000" w:themeColor="text1"/>
        </w:rPr>
        <w:t>Исполнитель:</w:t>
      </w:r>
      <w:r w:rsidRPr="0065181B">
        <w:rPr>
          <w:rFonts w:ascii="Times New Roman" w:hAnsi="Times New Roman" w:cs="Times New Roman"/>
          <w:color w:val="000000" w:themeColor="text1"/>
        </w:rPr>
        <w:tab/>
      </w:r>
      <w:r w:rsidRPr="0065181B">
        <w:rPr>
          <w:rFonts w:ascii="Times New Roman" w:hAnsi="Times New Roman" w:cs="Times New Roman"/>
          <w:color w:val="000000" w:themeColor="text1"/>
        </w:rPr>
        <w:tab/>
      </w:r>
      <w:r w:rsidRPr="0065181B">
        <w:rPr>
          <w:rFonts w:ascii="Times New Roman" w:hAnsi="Times New Roman" w:cs="Times New Roman"/>
          <w:color w:val="000000" w:themeColor="text1"/>
        </w:rPr>
        <w:tab/>
      </w:r>
      <w:r w:rsidRPr="0065181B">
        <w:rPr>
          <w:rFonts w:ascii="Times New Roman" w:hAnsi="Times New Roman" w:cs="Times New Roman"/>
          <w:color w:val="000000" w:themeColor="text1"/>
        </w:rPr>
        <w:tab/>
      </w:r>
      <w:r w:rsidRPr="0065181B">
        <w:rPr>
          <w:rFonts w:ascii="Times New Roman" w:hAnsi="Times New Roman" w:cs="Times New Roman"/>
          <w:color w:val="000000" w:themeColor="text1"/>
        </w:rPr>
        <w:tab/>
      </w:r>
      <w:r w:rsidRPr="0065181B">
        <w:rPr>
          <w:rFonts w:ascii="Times New Roman" w:hAnsi="Times New Roman" w:cs="Times New Roman"/>
          <w:color w:val="000000" w:themeColor="text1"/>
        </w:rPr>
        <w:tab/>
        <w:t xml:space="preserve">                </w:t>
      </w:r>
      <w:r w:rsidRPr="0065181B">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65181B">
        <w:rPr>
          <w:rFonts w:ascii="Times New Roman" w:hAnsi="Times New Roman" w:cs="Times New Roman"/>
          <w:color w:val="000000" w:themeColor="text1"/>
        </w:rPr>
        <w:t xml:space="preserve"> О.В.Патрина </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p>
    <w:p w:rsidR="0065181B" w:rsidRPr="0065181B" w:rsidRDefault="0065181B" w:rsidP="0065181B">
      <w:pPr>
        <w:autoSpaceDE w:val="0"/>
        <w:autoSpaceDN w:val="0"/>
        <w:adjustRightInd w:val="0"/>
        <w:jc w:val="both"/>
        <w:rPr>
          <w:rFonts w:ascii="Times New Roman" w:hAnsi="Times New Roman" w:cs="Times New Roman"/>
          <w:color w:val="000000" w:themeColor="text1"/>
        </w:rPr>
      </w:pPr>
      <w:r w:rsidRPr="0065181B">
        <w:rPr>
          <w:rFonts w:ascii="Times New Roman" w:hAnsi="Times New Roman" w:cs="Times New Roman"/>
          <w:color w:val="000000" w:themeColor="text1"/>
        </w:rPr>
        <w:t xml:space="preserve"> Согласовано:</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r w:rsidRPr="0065181B">
        <w:rPr>
          <w:rFonts w:ascii="Times New Roman" w:hAnsi="Times New Roman" w:cs="Times New Roman"/>
          <w:color w:val="000000" w:themeColor="text1"/>
        </w:rPr>
        <w:t xml:space="preserve"> Заместитель главы администрации по</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r w:rsidRPr="0065181B">
        <w:rPr>
          <w:rFonts w:ascii="Times New Roman" w:hAnsi="Times New Roman" w:cs="Times New Roman"/>
          <w:color w:val="000000" w:themeColor="text1"/>
        </w:rPr>
        <w:t xml:space="preserve"> вопросам строительства, ЖКХ </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r w:rsidRPr="0065181B">
        <w:rPr>
          <w:rFonts w:ascii="Times New Roman" w:hAnsi="Times New Roman" w:cs="Times New Roman"/>
          <w:color w:val="000000" w:themeColor="text1"/>
        </w:rPr>
        <w:t xml:space="preserve"> и обеспечению безопасности</w:t>
      </w:r>
      <w:r w:rsidRPr="0065181B">
        <w:rPr>
          <w:rFonts w:ascii="Times New Roman" w:hAnsi="Times New Roman" w:cs="Times New Roman"/>
          <w:color w:val="000000" w:themeColor="text1"/>
        </w:rPr>
        <w:tab/>
      </w:r>
      <w:r w:rsidRPr="0065181B">
        <w:rPr>
          <w:rFonts w:ascii="Times New Roman" w:hAnsi="Times New Roman" w:cs="Times New Roman"/>
          <w:color w:val="000000" w:themeColor="text1"/>
        </w:rPr>
        <w:tab/>
      </w:r>
      <w:r w:rsidRPr="0065181B">
        <w:rPr>
          <w:rFonts w:ascii="Times New Roman" w:hAnsi="Times New Roman" w:cs="Times New Roman"/>
          <w:color w:val="000000" w:themeColor="text1"/>
        </w:rPr>
        <w:tab/>
      </w:r>
      <w:r w:rsidRPr="0065181B">
        <w:rPr>
          <w:rFonts w:ascii="Times New Roman" w:hAnsi="Times New Roman" w:cs="Times New Roman"/>
          <w:color w:val="000000" w:themeColor="text1"/>
        </w:rPr>
        <w:tab/>
      </w:r>
      <w:r w:rsidRPr="0065181B">
        <w:rPr>
          <w:rFonts w:ascii="Times New Roman" w:hAnsi="Times New Roman" w:cs="Times New Roman"/>
          <w:color w:val="000000" w:themeColor="text1"/>
        </w:rPr>
        <w:tab/>
      </w:r>
      <w:r w:rsidRPr="0065181B">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65181B">
        <w:rPr>
          <w:rFonts w:ascii="Times New Roman" w:hAnsi="Times New Roman" w:cs="Times New Roman"/>
          <w:color w:val="000000" w:themeColor="text1"/>
        </w:rPr>
        <w:t xml:space="preserve"> С.Б. Смирнов</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p>
    <w:p w:rsidR="0065181B" w:rsidRPr="0065181B" w:rsidRDefault="0065181B" w:rsidP="0065181B">
      <w:pPr>
        <w:autoSpaceDE w:val="0"/>
        <w:autoSpaceDN w:val="0"/>
        <w:adjustRightInd w:val="0"/>
        <w:jc w:val="both"/>
        <w:rPr>
          <w:rFonts w:ascii="Times New Roman" w:hAnsi="Times New Roman" w:cs="Times New Roman"/>
          <w:color w:val="000000" w:themeColor="text1"/>
        </w:rPr>
      </w:pPr>
      <w:r w:rsidRPr="0065181B">
        <w:rPr>
          <w:rFonts w:ascii="Times New Roman" w:hAnsi="Times New Roman" w:cs="Times New Roman"/>
          <w:color w:val="000000" w:themeColor="text1"/>
        </w:rPr>
        <w:t xml:space="preserve"> Начальник отдел</w:t>
      </w:r>
    </w:p>
    <w:p w:rsidR="001038DA" w:rsidRPr="0065181B" w:rsidRDefault="0065181B" w:rsidP="0065181B">
      <w:pPr>
        <w:autoSpaceDE w:val="0"/>
        <w:autoSpaceDN w:val="0"/>
        <w:adjustRightInd w:val="0"/>
        <w:jc w:val="both"/>
        <w:rPr>
          <w:rFonts w:ascii="Times New Roman" w:hAnsi="Times New Roman" w:cs="Times New Roman"/>
          <w:color w:val="000000" w:themeColor="text1"/>
        </w:rPr>
      </w:pPr>
      <w:r w:rsidRPr="0065181B">
        <w:rPr>
          <w:rFonts w:ascii="Times New Roman" w:hAnsi="Times New Roman" w:cs="Times New Roman"/>
          <w:color w:val="000000" w:themeColor="text1"/>
        </w:rPr>
        <w:t xml:space="preserve"> правового обеспечения                                                                                     </w:t>
      </w:r>
      <w:r>
        <w:rPr>
          <w:rFonts w:ascii="Times New Roman" w:hAnsi="Times New Roman" w:cs="Times New Roman"/>
          <w:color w:val="000000" w:themeColor="text1"/>
        </w:rPr>
        <w:t xml:space="preserve">          </w:t>
      </w:r>
      <w:r w:rsidRPr="0065181B">
        <w:rPr>
          <w:rFonts w:ascii="Times New Roman" w:hAnsi="Times New Roman" w:cs="Times New Roman"/>
          <w:color w:val="000000" w:themeColor="text1"/>
        </w:rPr>
        <w:t xml:space="preserve">О.А.Иванова      </w:t>
      </w:r>
      <w:r w:rsidR="00292A3A" w:rsidRPr="0065181B">
        <w:rPr>
          <w:rFonts w:ascii="Times New Roman" w:hAnsi="Times New Roman" w:cs="Times New Roman"/>
          <w:color w:val="000000" w:themeColor="text1"/>
        </w:rPr>
        <w:t xml:space="preserve">   </w:t>
      </w:r>
    </w:p>
    <w:p w:rsidR="001038DA" w:rsidRPr="0065181B" w:rsidRDefault="001038DA" w:rsidP="001038DA">
      <w:pPr>
        <w:jc w:val="both"/>
        <w:rPr>
          <w:rFonts w:ascii="Times New Roman" w:hAnsi="Times New Roman" w:cs="Times New Roman"/>
          <w:color w:val="000000" w:themeColor="text1"/>
        </w:rPr>
      </w:pPr>
      <w:bookmarkStart w:id="4" w:name="sub_3"/>
      <w:bookmarkEnd w:id="2"/>
    </w:p>
    <w:p w:rsidR="001038DA" w:rsidRPr="0065181B" w:rsidRDefault="001038DA" w:rsidP="001038DA">
      <w:pPr>
        <w:jc w:val="both"/>
        <w:rPr>
          <w:rFonts w:ascii="Times New Roman" w:hAnsi="Times New Roman" w:cs="Times New Roman"/>
          <w:color w:val="000000" w:themeColor="text1"/>
        </w:rPr>
      </w:pPr>
    </w:p>
    <w:bookmarkEnd w:id="3"/>
    <w:p w:rsidR="0065181B" w:rsidRDefault="001038DA" w:rsidP="001038DA">
      <w:pPr>
        <w:jc w:val="both"/>
        <w:rPr>
          <w:rFonts w:ascii="Times New Roman" w:hAnsi="Times New Roman" w:cs="Times New Roman"/>
        </w:rPr>
      </w:pPr>
      <w:r w:rsidRPr="001038DA">
        <w:rPr>
          <w:rFonts w:ascii="Times New Roman" w:hAnsi="Times New Roman" w:cs="Times New Roman"/>
        </w:rPr>
        <w:t xml:space="preserve">  </w:t>
      </w:r>
      <w:bookmarkEnd w:id="4"/>
    </w:p>
    <w:p w:rsidR="00A20678" w:rsidRPr="00A20678" w:rsidRDefault="00A20678" w:rsidP="00A20678">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A20678">
        <w:rPr>
          <w:rFonts w:ascii="Times New Roman" w:eastAsia="Times New Roman" w:hAnsi="Times New Roman" w:cs="Times New Roman"/>
          <w:color w:val="auto"/>
          <w:lang w:bidi="ar-SA"/>
        </w:rPr>
        <w:t>Пояснительная записка</w:t>
      </w:r>
    </w:p>
    <w:p w:rsidR="00A20678" w:rsidRPr="00A20678" w:rsidRDefault="00A20678" w:rsidP="00A20678">
      <w:pPr>
        <w:widowControl/>
        <w:jc w:val="both"/>
        <w:rPr>
          <w:rFonts w:ascii="Times New Roman" w:eastAsia="Times New Roman" w:hAnsi="Times New Roman" w:cs="Times New Roman"/>
          <w:color w:val="auto"/>
          <w:lang w:bidi="ar-SA"/>
        </w:rPr>
      </w:pPr>
    </w:p>
    <w:p w:rsidR="00A20678" w:rsidRPr="00A20678" w:rsidRDefault="00A20678" w:rsidP="00A20678">
      <w:pPr>
        <w:widowControl/>
        <w:jc w:val="both"/>
        <w:rPr>
          <w:rFonts w:ascii="Times New Roman" w:eastAsia="Times New Roman" w:hAnsi="Times New Roman" w:cs="Times New Roman"/>
          <w:color w:val="auto"/>
          <w:lang w:bidi="ar-SA"/>
        </w:rPr>
      </w:pPr>
      <w:r w:rsidRPr="00A20678">
        <w:rPr>
          <w:rFonts w:ascii="Times New Roman" w:eastAsia="Times New Roman" w:hAnsi="Times New Roman" w:cs="Times New Roman"/>
          <w:color w:val="auto"/>
          <w:lang w:bidi="ar-SA"/>
        </w:rPr>
        <w:tab/>
        <w:t>Отделом земельно-имущественных отношений и градостроительства администрации городского поселения Приобье разработан проект постановления «</w:t>
      </w:r>
      <w:r w:rsidRPr="00A20678">
        <w:rPr>
          <w:rFonts w:ascii="Times New Roman" w:eastAsia="Times New Roman" w:hAnsi="Times New Roman" w:cs="Times New Roman"/>
          <w:color w:val="auto"/>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A20678">
        <w:rPr>
          <w:rFonts w:ascii="Times New Roman" w:eastAsia="Times New Roman" w:hAnsi="Times New Roman" w:cs="Times New Roman"/>
          <w:color w:val="auto"/>
          <w:lang w:bidi="ar-SA"/>
        </w:rPr>
        <w:t>.</w:t>
      </w:r>
    </w:p>
    <w:p w:rsidR="00A20678" w:rsidRPr="00A20678" w:rsidRDefault="00A20678" w:rsidP="00A20678">
      <w:pPr>
        <w:widowControl/>
        <w:jc w:val="both"/>
        <w:rPr>
          <w:rFonts w:ascii="Times New Roman" w:eastAsia="Times New Roman" w:hAnsi="Times New Roman" w:cs="Times New Roman"/>
          <w:color w:val="auto"/>
          <w:lang w:bidi="ar-SA"/>
        </w:rPr>
      </w:pPr>
      <w:r w:rsidRPr="00A20678">
        <w:rPr>
          <w:rFonts w:ascii="Times New Roman" w:eastAsia="Times New Roman" w:hAnsi="Times New Roman" w:cs="Times New Roman"/>
          <w:color w:val="auto"/>
          <w:lang w:bidi="ar-SA"/>
        </w:rPr>
        <w:tab/>
        <w:t xml:space="preserve">Проект разработан  в соответствии с </w:t>
      </w:r>
      <w:r w:rsidRPr="00A20678">
        <w:rPr>
          <w:rFonts w:ascii="Times New Roman" w:eastAsia="Times New Roman" w:hAnsi="Times New Roman" w:cs="Times New Roman"/>
          <w:b/>
          <w:color w:val="auto"/>
          <w:lang w:bidi="ar-SA"/>
        </w:rPr>
        <w:t>Протоколом заседания Комиссии по проведению административной реформы и повышению качества государственных и муниципальных услуг в ХМАО-Югре в редакции решения от 14.04.2022 № 43  об утверждении  Типового переченя муниципальных услуг  муниципальных образований Ханты-Мансийского автономного округа-Югры</w:t>
      </w:r>
      <w:r w:rsidRPr="00A20678">
        <w:rPr>
          <w:rFonts w:ascii="Times New Roman" w:eastAsia="Times New Roman" w:hAnsi="Times New Roman" w:cs="Times New Roman"/>
          <w:color w:val="auto"/>
          <w:lang w:bidi="ar-SA"/>
        </w:rPr>
        <w:t xml:space="preserve"> на основании </w:t>
      </w:r>
      <w:r w:rsidRPr="00A20678">
        <w:rPr>
          <w:rFonts w:ascii="Times New Roman" w:eastAsia="Calibri" w:hAnsi="Times New Roman" w:cs="Times New Roman"/>
          <w:color w:val="auto"/>
          <w:lang w:bidi="ar-SA"/>
        </w:rPr>
        <w:t xml:space="preserve">Распоряжения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 в целях приведения его в соответствии с </w:t>
      </w:r>
      <w:r w:rsidRPr="00A20678">
        <w:rPr>
          <w:rFonts w:ascii="Times New Roman" w:eastAsia="Times New Roman" w:hAnsi="Times New Roman" w:cs="Times New Roman"/>
          <w:color w:val="auto"/>
          <w:lang w:bidi="ar-SA"/>
        </w:rPr>
        <w:t>Федеральным законом от 27 июля 2010 г. N 210-ФЗ "Об организации предоставления государственных и муниципальных услуг".</w:t>
      </w:r>
    </w:p>
    <w:p w:rsidR="00A20678" w:rsidRPr="00A20678" w:rsidRDefault="00A20678" w:rsidP="00A20678">
      <w:pPr>
        <w:widowControl/>
        <w:jc w:val="both"/>
        <w:rPr>
          <w:rFonts w:ascii="Times New Roman" w:eastAsia="Times New Roman" w:hAnsi="Times New Roman" w:cs="Times New Roman"/>
          <w:color w:val="auto"/>
          <w:lang w:bidi="ar-SA"/>
        </w:rPr>
      </w:pPr>
    </w:p>
    <w:p w:rsidR="00A20678" w:rsidRPr="00A20678" w:rsidRDefault="00A20678" w:rsidP="00A20678">
      <w:pPr>
        <w:widowControl/>
        <w:jc w:val="both"/>
        <w:rPr>
          <w:rFonts w:ascii="Times New Roman" w:eastAsia="Times New Roman" w:hAnsi="Times New Roman" w:cs="Times New Roman"/>
          <w:color w:val="auto"/>
          <w:lang w:bidi="ar-SA"/>
        </w:rPr>
      </w:pPr>
    </w:p>
    <w:p w:rsidR="00A20678" w:rsidRPr="00A20678" w:rsidRDefault="00A20678" w:rsidP="00A20678">
      <w:pPr>
        <w:widowControl/>
        <w:jc w:val="both"/>
        <w:rPr>
          <w:rFonts w:ascii="Times New Roman" w:eastAsia="Times New Roman" w:hAnsi="Times New Roman" w:cs="Times New Roman"/>
          <w:color w:val="auto"/>
          <w:lang w:bidi="ar-SA"/>
        </w:rPr>
      </w:pPr>
      <w:r w:rsidRPr="00A20678">
        <w:rPr>
          <w:rFonts w:ascii="Times New Roman" w:eastAsia="Times New Roman" w:hAnsi="Times New Roman" w:cs="Times New Roman"/>
          <w:color w:val="auto"/>
          <w:lang w:bidi="ar-SA"/>
        </w:rPr>
        <w:t xml:space="preserve">Начальник земельно-имущественных </w:t>
      </w:r>
    </w:p>
    <w:p w:rsidR="00A20678" w:rsidRPr="00A20678" w:rsidRDefault="00A20678" w:rsidP="00A20678">
      <w:pPr>
        <w:widowControl/>
        <w:jc w:val="both"/>
        <w:rPr>
          <w:rFonts w:ascii="Times New Roman" w:eastAsia="Times New Roman" w:hAnsi="Times New Roman" w:cs="Times New Roman"/>
          <w:color w:val="auto"/>
          <w:lang w:bidi="ar-SA"/>
        </w:rPr>
      </w:pPr>
      <w:r w:rsidRPr="00A20678">
        <w:rPr>
          <w:rFonts w:ascii="Times New Roman" w:eastAsia="Times New Roman" w:hAnsi="Times New Roman" w:cs="Times New Roman"/>
          <w:color w:val="auto"/>
          <w:lang w:bidi="ar-SA"/>
        </w:rPr>
        <w:t>отношений и градостроительства                                                              О.В. Патрина</w:t>
      </w:r>
    </w:p>
    <w:p w:rsidR="00A20678" w:rsidRPr="00A20678" w:rsidRDefault="00A20678" w:rsidP="00A20678">
      <w:pPr>
        <w:widowControl/>
        <w:jc w:val="both"/>
        <w:rPr>
          <w:rFonts w:ascii="Times New Roman" w:eastAsia="Times New Roman" w:hAnsi="Times New Roman" w:cs="Times New Roman"/>
          <w:color w:val="auto"/>
          <w:lang w:bidi="ar-SA"/>
        </w:rPr>
      </w:pPr>
    </w:p>
    <w:p w:rsidR="00A20678" w:rsidRPr="00A20678" w:rsidRDefault="00A20678" w:rsidP="00A20678">
      <w:pPr>
        <w:widowControl/>
        <w:jc w:val="both"/>
        <w:rPr>
          <w:rFonts w:ascii="Times New Roman" w:eastAsia="Times New Roman" w:hAnsi="Times New Roman" w:cs="Times New Roman"/>
          <w:color w:val="auto"/>
          <w:lang w:bidi="ar-SA"/>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F858E2" w:rsidRDefault="00F858E2"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9A29B2" w:rsidRPr="00B64A88" w:rsidRDefault="009A29B2" w:rsidP="001038DA">
      <w:pPr>
        <w:ind w:left="4962"/>
        <w:jc w:val="right"/>
        <w:rPr>
          <w:rFonts w:ascii="Times New Roman" w:hAnsi="Times New Roman" w:cs="Times New Roman"/>
        </w:rPr>
      </w:pPr>
      <w:r w:rsidRPr="00B64A88">
        <w:rPr>
          <w:rFonts w:ascii="Times New Roman" w:hAnsi="Times New Roman" w:cs="Times New Roman"/>
        </w:rPr>
        <w:t xml:space="preserve">Приложение </w:t>
      </w:r>
    </w:p>
    <w:p w:rsidR="00F93E75" w:rsidRPr="00B64A88" w:rsidRDefault="009A29B2" w:rsidP="001038DA">
      <w:pPr>
        <w:ind w:left="4962"/>
        <w:jc w:val="right"/>
        <w:rPr>
          <w:rFonts w:ascii="Times New Roman" w:hAnsi="Times New Roman" w:cs="Times New Roman"/>
        </w:rPr>
      </w:pPr>
      <w:r w:rsidRPr="00B64A88">
        <w:rPr>
          <w:rFonts w:ascii="Times New Roman" w:hAnsi="Times New Roman" w:cs="Times New Roman"/>
        </w:rPr>
        <w:t xml:space="preserve">к постановлению администрации </w:t>
      </w:r>
      <w:r w:rsidR="00177300" w:rsidRPr="00B64A88">
        <w:rPr>
          <w:rFonts w:ascii="Times New Roman" w:hAnsi="Times New Roman" w:cs="Times New Roman"/>
        </w:rPr>
        <w:t xml:space="preserve">городского поселения </w:t>
      </w:r>
      <w:r w:rsidR="001038DA">
        <w:rPr>
          <w:rFonts w:ascii="Times New Roman" w:hAnsi="Times New Roman" w:cs="Times New Roman"/>
        </w:rPr>
        <w:t>Приобье</w:t>
      </w:r>
    </w:p>
    <w:p w:rsidR="009A29B2" w:rsidRPr="00B64A88" w:rsidRDefault="00D235C0" w:rsidP="009A29B2">
      <w:pPr>
        <w:ind w:left="4962"/>
        <w:jc w:val="both"/>
        <w:rPr>
          <w:rFonts w:ascii="Times New Roman" w:hAnsi="Times New Roman" w:cs="Times New Roman"/>
        </w:rPr>
      </w:pPr>
      <w:r>
        <w:rPr>
          <w:rFonts w:ascii="Times New Roman" w:hAnsi="Times New Roman" w:cs="Times New Roman"/>
        </w:rPr>
        <w:t xml:space="preserve">                      от__________ 2022  </w:t>
      </w:r>
      <w:r w:rsidR="009A29B2" w:rsidRPr="00B64A88">
        <w:rPr>
          <w:rFonts w:ascii="Times New Roman" w:hAnsi="Times New Roman" w:cs="Times New Roman"/>
        </w:rPr>
        <w:t>№____________</w:t>
      </w:r>
    </w:p>
    <w:p w:rsidR="009A29B2" w:rsidRPr="00B64A88" w:rsidRDefault="009A29B2" w:rsidP="009A29B2">
      <w:pPr>
        <w:ind w:left="4962"/>
        <w:jc w:val="both"/>
        <w:rPr>
          <w:rFonts w:ascii="Times New Roman" w:hAnsi="Times New Roman" w:cs="Times New Roman"/>
        </w:rPr>
      </w:pPr>
    </w:p>
    <w:p w:rsidR="00F93E75" w:rsidRPr="00B64A88" w:rsidRDefault="00F93E75" w:rsidP="00F93E75">
      <w:pPr>
        <w:jc w:val="center"/>
        <w:rPr>
          <w:rFonts w:ascii="Times New Roman" w:eastAsia="Times New Roman" w:hAnsi="Times New Roman" w:cs="Times New Roman"/>
        </w:rPr>
      </w:pPr>
      <w:r w:rsidRPr="00B64A88">
        <w:rPr>
          <w:rFonts w:ascii="Times New Roman" w:eastAsia="Times New Roman" w:hAnsi="Times New Roman" w:cs="Times New Roman"/>
        </w:rPr>
        <w:t>Административный регламент предоставления муниципальной услуги</w:t>
      </w:r>
      <w:r w:rsidRPr="00B64A88">
        <w:rPr>
          <w:rFonts w:ascii="Times New Roman" w:eastAsia="Times New Roman" w:hAnsi="Times New Roman" w:cs="Times New Roman"/>
        </w:rPr>
        <w:br/>
        <w:t xml:space="preserve"> «Утверждение схемы расположения земельного участка или земельных участков</w:t>
      </w:r>
      <w:r w:rsidRPr="00B64A88">
        <w:rPr>
          <w:rFonts w:ascii="Times New Roman" w:eastAsia="Times New Roman" w:hAnsi="Times New Roman" w:cs="Times New Roman"/>
        </w:rPr>
        <w:br/>
        <w:t xml:space="preserve"> на кадастровом плане территории» </w:t>
      </w:r>
    </w:p>
    <w:p w:rsidR="00F93E75" w:rsidRPr="00B64A88" w:rsidRDefault="00F93E75" w:rsidP="00F93E75">
      <w:pPr>
        <w:jc w:val="center"/>
        <w:rPr>
          <w:rFonts w:ascii="Times New Roman" w:eastAsia="Times New Roman" w:hAnsi="Times New Roman" w:cs="Times New Roman"/>
        </w:rPr>
      </w:pPr>
    </w:p>
    <w:p w:rsidR="00DD34E3" w:rsidRPr="00B64A88" w:rsidRDefault="002034E9" w:rsidP="001479EC">
      <w:pPr>
        <w:pStyle w:val="20"/>
        <w:keepNext/>
        <w:keepLines/>
        <w:numPr>
          <w:ilvl w:val="1"/>
          <w:numId w:val="1"/>
        </w:numPr>
        <w:tabs>
          <w:tab w:val="left" w:pos="725"/>
        </w:tabs>
        <w:spacing w:after="300"/>
        <w:rPr>
          <w:b w:val="0"/>
          <w:sz w:val="24"/>
          <w:szCs w:val="24"/>
        </w:rPr>
      </w:pPr>
      <w:r w:rsidRPr="00B64A88">
        <w:rPr>
          <w:b w:val="0"/>
          <w:sz w:val="24"/>
          <w:szCs w:val="24"/>
        </w:rPr>
        <w:t>Общие положения</w:t>
      </w:r>
      <w:bookmarkEnd w:id="0"/>
    </w:p>
    <w:p w:rsidR="00DD34E3" w:rsidRPr="00B64A88" w:rsidRDefault="002034E9" w:rsidP="006958A0">
      <w:pPr>
        <w:pStyle w:val="20"/>
        <w:keepNext/>
        <w:keepLines/>
        <w:spacing w:after="300"/>
        <w:rPr>
          <w:b w:val="0"/>
          <w:sz w:val="24"/>
          <w:szCs w:val="24"/>
        </w:rPr>
      </w:pPr>
      <w:r w:rsidRPr="00B64A88">
        <w:rPr>
          <w:b w:val="0"/>
          <w:sz w:val="24"/>
          <w:szCs w:val="24"/>
        </w:rPr>
        <w:t>Предмет регулирования Административного регламента</w:t>
      </w:r>
    </w:p>
    <w:p w:rsidR="00DD34E3" w:rsidRPr="00B64A88" w:rsidRDefault="002034E9" w:rsidP="002034E9">
      <w:pPr>
        <w:pStyle w:val="1"/>
        <w:tabs>
          <w:tab w:val="left" w:pos="1042"/>
        </w:tabs>
        <w:ind w:firstLine="709"/>
        <w:jc w:val="both"/>
        <w:rPr>
          <w:sz w:val="24"/>
          <w:szCs w:val="24"/>
        </w:rPr>
      </w:pPr>
      <w:r w:rsidRPr="00B64A88">
        <w:rPr>
          <w:sz w:val="24"/>
          <w:szCs w:val="24"/>
        </w:rPr>
        <w:t>1</w:t>
      </w:r>
      <w:r w:rsidR="009F49D1" w:rsidRPr="00B64A88">
        <w:rPr>
          <w:sz w:val="24"/>
          <w:szCs w:val="24"/>
        </w:rPr>
        <w:t>.1</w:t>
      </w:r>
      <w:r w:rsidR="008A369B" w:rsidRPr="00B64A88">
        <w:rPr>
          <w:sz w:val="24"/>
          <w:szCs w:val="24"/>
        </w:rPr>
        <w:t>.</w:t>
      </w:r>
      <w:r w:rsidRPr="00B64A88">
        <w:rPr>
          <w:sz w:val="24"/>
          <w:szCs w:val="24"/>
        </w:rPr>
        <w:t xml:space="preserve">Административный регламент предоставления </w:t>
      </w:r>
      <w:r w:rsidR="00571B5E" w:rsidRPr="00B64A88">
        <w:rPr>
          <w:sz w:val="24"/>
          <w:szCs w:val="24"/>
        </w:rPr>
        <w:t>муниципальной</w:t>
      </w:r>
      <w:r w:rsidRPr="00B64A88">
        <w:rPr>
          <w:sz w:val="24"/>
          <w:szCs w:val="24"/>
        </w:rPr>
        <w:t xml:space="preserve">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w:t>
      </w:r>
      <w:r w:rsidR="00571B5E" w:rsidRPr="00B64A88">
        <w:rPr>
          <w:sz w:val="24"/>
          <w:szCs w:val="24"/>
        </w:rPr>
        <w:t>муниципальной</w:t>
      </w:r>
      <w:r w:rsidRPr="00B64A88">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r w:rsidR="009A29B2" w:rsidRPr="00B64A88">
        <w:rPr>
          <w:bCs/>
          <w:sz w:val="24"/>
          <w:szCs w:val="24"/>
        </w:rPr>
        <w:t xml:space="preserve">городском </w:t>
      </w:r>
      <w:r w:rsidR="00177300" w:rsidRPr="00B64A88">
        <w:rPr>
          <w:bCs/>
          <w:sz w:val="24"/>
          <w:szCs w:val="24"/>
        </w:rPr>
        <w:t xml:space="preserve">поселении </w:t>
      </w:r>
      <w:r w:rsidR="009A29B2" w:rsidRPr="00B64A88">
        <w:rPr>
          <w:bCs/>
          <w:sz w:val="24"/>
          <w:szCs w:val="24"/>
        </w:rPr>
        <w:t xml:space="preserve"> </w:t>
      </w:r>
      <w:r w:rsidR="00292A3A">
        <w:rPr>
          <w:bCs/>
          <w:sz w:val="24"/>
          <w:szCs w:val="24"/>
        </w:rPr>
        <w:t>Приобье</w:t>
      </w:r>
      <w:r w:rsidR="00177300" w:rsidRPr="00B64A88">
        <w:rPr>
          <w:bCs/>
          <w:sz w:val="24"/>
          <w:szCs w:val="24"/>
        </w:rPr>
        <w:t>.</w:t>
      </w:r>
    </w:p>
    <w:p w:rsidR="00DD34E3" w:rsidRPr="00B64A88" w:rsidRDefault="002034E9" w:rsidP="002034E9">
      <w:pPr>
        <w:pStyle w:val="1"/>
        <w:ind w:firstLine="740"/>
        <w:jc w:val="both"/>
        <w:rPr>
          <w:sz w:val="24"/>
          <w:szCs w:val="24"/>
        </w:rPr>
      </w:pPr>
      <w:r w:rsidRPr="00B64A88">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A369B" w:rsidRPr="00B64A88" w:rsidRDefault="008A369B" w:rsidP="002034E9">
      <w:pPr>
        <w:pStyle w:val="1"/>
        <w:ind w:firstLine="740"/>
        <w:jc w:val="both"/>
        <w:rPr>
          <w:sz w:val="24"/>
          <w:szCs w:val="24"/>
        </w:rPr>
      </w:pPr>
    </w:p>
    <w:p w:rsidR="00DD34E3" w:rsidRPr="00B64A88" w:rsidRDefault="002034E9" w:rsidP="006958A0">
      <w:pPr>
        <w:pStyle w:val="20"/>
        <w:keepNext/>
        <w:keepLines/>
        <w:spacing w:after="300"/>
        <w:rPr>
          <w:b w:val="0"/>
          <w:sz w:val="24"/>
          <w:szCs w:val="24"/>
        </w:rPr>
      </w:pPr>
      <w:bookmarkStart w:id="5" w:name="bookmark3"/>
      <w:r w:rsidRPr="00B64A88">
        <w:rPr>
          <w:b w:val="0"/>
          <w:sz w:val="24"/>
          <w:szCs w:val="24"/>
        </w:rPr>
        <w:lastRenderedPageBreak/>
        <w:t>Круг Заявителей</w:t>
      </w:r>
      <w:bookmarkEnd w:id="5"/>
    </w:p>
    <w:p w:rsidR="00DD34E3" w:rsidRPr="00B64A88" w:rsidRDefault="002034E9" w:rsidP="008A369B">
      <w:pPr>
        <w:pStyle w:val="1"/>
        <w:tabs>
          <w:tab w:val="left" w:pos="1042"/>
        </w:tabs>
        <w:ind w:firstLine="740"/>
        <w:jc w:val="both"/>
        <w:rPr>
          <w:sz w:val="24"/>
          <w:szCs w:val="24"/>
        </w:rPr>
      </w:pPr>
      <w:r w:rsidRPr="00B64A88">
        <w:rPr>
          <w:sz w:val="24"/>
          <w:szCs w:val="24"/>
        </w:rPr>
        <w:t>1.</w:t>
      </w:r>
      <w:r w:rsidR="008A369B" w:rsidRPr="00B64A88">
        <w:rPr>
          <w:sz w:val="24"/>
          <w:szCs w:val="24"/>
        </w:rPr>
        <w:t>2.</w:t>
      </w:r>
      <w:r w:rsidRPr="00B64A88">
        <w:rPr>
          <w:sz w:val="24"/>
          <w:szCs w:val="24"/>
        </w:rPr>
        <w:t xml:space="preserve">Заявителями на получение </w:t>
      </w:r>
      <w:r w:rsidR="00571B5E" w:rsidRPr="00B64A88">
        <w:rPr>
          <w:sz w:val="24"/>
          <w:szCs w:val="24"/>
        </w:rPr>
        <w:t>муниципальной</w:t>
      </w:r>
      <w:r w:rsidRPr="00B64A88">
        <w:rPr>
          <w:sz w:val="24"/>
          <w:szCs w:val="24"/>
        </w:rPr>
        <w:t xml:space="preserve"> услуги являются физические лица, индивидуальные предприниматели и юридические лица (далее - Заявитель).</w:t>
      </w:r>
    </w:p>
    <w:p w:rsidR="00DD34E3" w:rsidRPr="00B64A88" w:rsidRDefault="002034E9" w:rsidP="00F93E75">
      <w:pPr>
        <w:pStyle w:val="1"/>
        <w:tabs>
          <w:tab w:val="left" w:pos="1038"/>
        </w:tabs>
        <w:ind w:firstLine="709"/>
        <w:jc w:val="both"/>
        <w:rPr>
          <w:sz w:val="24"/>
          <w:szCs w:val="24"/>
        </w:rPr>
      </w:pPr>
      <w:r w:rsidRPr="00B64A88">
        <w:rPr>
          <w:sz w:val="24"/>
          <w:szCs w:val="24"/>
        </w:rPr>
        <w:t>1.</w:t>
      </w:r>
      <w:r w:rsidR="008A369B" w:rsidRPr="00B64A88">
        <w:rPr>
          <w:sz w:val="24"/>
          <w:szCs w:val="24"/>
        </w:rPr>
        <w:t>3.</w:t>
      </w:r>
      <w:r w:rsidRPr="00B64A88">
        <w:rPr>
          <w:sz w:val="24"/>
          <w:szCs w:val="24"/>
        </w:rPr>
        <w:t>Интересы заявителей, указанных в пункте 1.2 настоящего Администрати</w:t>
      </w:r>
      <w:r w:rsidR="008A369B" w:rsidRPr="00B64A88">
        <w:rPr>
          <w:sz w:val="24"/>
          <w:szCs w:val="24"/>
        </w:rPr>
        <w:t xml:space="preserve">вного </w:t>
      </w:r>
      <w:r w:rsidRPr="00B64A88">
        <w:rPr>
          <w:sz w:val="24"/>
          <w:szCs w:val="24"/>
        </w:rPr>
        <w:t>регламента, могут представлять лица, обладающие соответствующими полномочиями (далее - представитель).</w:t>
      </w:r>
    </w:p>
    <w:p w:rsidR="00F93E75" w:rsidRPr="00B64A88" w:rsidRDefault="00F93E75" w:rsidP="00F93E75">
      <w:pPr>
        <w:pStyle w:val="1"/>
        <w:tabs>
          <w:tab w:val="left" w:pos="1038"/>
        </w:tabs>
        <w:ind w:firstLine="709"/>
        <w:jc w:val="both"/>
        <w:rPr>
          <w:sz w:val="24"/>
          <w:szCs w:val="24"/>
        </w:rPr>
      </w:pPr>
    </w:p>
    <w:p w:rsidR="00DD34E3" w:rsidRPr="00B64A88" w:rsidRDefault="002034E9" w:rsidP="00F93E75">
      <w:pPr>
        <w:pStyle w:val="1"/>
        <w:ind w:firstLine="0"/>
        <w:jc w:val="center"/>
        <w:rPr>
          <w:bCs/>
          <w:sz w:val="24"/>
          <w:szCs w:val="24"/>
        </w:rPr>
      </w:pPr>
      <w:r w:rsidRPr="00B64A88">
        <w:rPr>
          <w:bCs/>
          <w:sz w:val="24"/>
          <w:szCs w:val="24"/>
        </w:rPr>
        <w:t>Требования к порядку информирования о предоставлении</w:t>
      </w:r>
      <w:r w:rsidRPr="00B64A88">
        <w:rPr>
          <w:bCs/>
          <w:sz w:val="24"/>
          <w:szCs w:val="24"/>
        </w:rPr>
        <w:br/>
      </w:r>
      <w:r w:rsidR="00571B5E" w:rsidRPr="00B64A88">
        <w:rPr>
          <w:bCs/>
          <w:sz w:val="24"/>
          <w:szCs w:val="24"/>
        </w:rPr>
        <w:t>муниципальной</w:t>
      </w:r>
      <w:r w:rsidRPr="00B64A88">
        <w:rPr>
          <w:bCs/>
          <w:sz w:val="24"/>
          <w:szCs w:val="24"/>
        </w:rPr>
        <w:t xml:space="preserve"> услуги</w:t>
      </w:r>
    </w:p>
    <w:p w:rsidR="00F93E75" w:rsidRPr="00B64A88" w:rsidRDefault="00F93E75" w:rsidP="00F93E75">
      <w:pPr>
        <w:pStyle w:val="1"/>
        <w:ind w:firstLine="0"/>
        <w:jc w:val="center"/>
        <w:rPr>
          <w:sz w:val="24"/>
          <w:szCs w:val="24"/>
        </w:rPr>
      </w:pPr>
    </w:p>
    <w:p w:rsidR="00DD34E3" w:rsidRPr="00B64A88" w:rsidRDefault="008A369B" w:rsidP="00B336C3">
      <w:pPr>
        <w:pStyle w:val="1"/>
        <w:tabs>
          <w:tab w:val="left" w:pos="1067"/>
        </w:tabs>
        <w:ind w:firstLine="709"/>
        <w:jc w:val="both"/>
        <w:rPr>
          <w:sz w:val="24"/>
          <w:szCs w:val="24"/>
        </w:rPr>
      </w:pPr>
      <w:r w:rsidRPr="00B64A88">
        <w:rPr>
          <w:sz w:val="24"/>
          <w:szCs w:val="24"/>
        </w:rPr>
        <w:t>1.</w:t>
      </w:r>
      <w:r w:rsidR="002034E9" w:rsidRPr="00B64A88">
        <w:rPr>
          <w:sz w:val="24"/>
          <w:szCs w:val="24"/>
        </w:rPr>
        <w:t>4</w:t>
      </w:r>
      <w:r w:rsidRPr="00B64A88">
        <w:rPr>
          <w:sz w:val="24"/>
          <w:szCs w:val="24"/>
        </w:rPr>
        <w:t>.</w:t>
      </w:r>
      <w:r w:rsidR="002034E9" w:rsidRPr="00B64A88">
        <w:rPr>
          <w:sz w:val="24"/>
          <w:szCs w:val="24"/>
        </w:rPr>
        <w:t xml:space="preserve">Информирование о порядке предоставления </w:t>
      </w:r>
      <w:r w:rsidR="00571B5E" w:rsidRPr="00B64A88">
        <w:rPr>
          <w:sz w:val="24"/>
          <w:szCs w:val="24"/>
        </w:rPr>
        <w:t>муниципальной</w:t>
      </w:r>
      <w:r w:rsidR="002034E9" w:rsidRPr="00B64A88">
        <w:rPr>
          <w:sz w:val="24"/>
          <w:szCs w:val="24"/>
        </w:rPr>
        <w:t xml:space="preserve"> услуги</w:t>
      </w:r>
      <w:r w:rsidR="00F93E75" w:rsidRPr="00B64A88">
        <w:rPr>
          <w:sz w:val="24"/>
          <w:szCs w:val="24"/>
        </w:rPr>
        <w:t xml:space="preserve"> </w:t>
      </w:r>
      <w:r w:rsidR="002034E9" w:rsidRPr="00B64A88">
        <w:rPr>
          <w:sz w:val="24"/>
          <w:szCs w:val="24"/>
        </w:rPr>
        <w:t>осуществляется:</w:t>
      </w:r>
    </w:p>
    <w:p w:rsidR="00FA0CA9" w:rsidRPr="00B64A88" w:rsidRDefault="00FA0CA9" w:rsidP="00FA0CA9">
      <w:pPr>
        <w:pStyle w:val="1"/>
        <w:tabs>
          <w:tab w:val="left" w:pos="1042"/>
        </w:tabs>
        <w:ind w:firstLine="740"/>
        <w:jc w:val="both"/>
        <w:rPr>
          <w:sz w:val="24"/>
          <w:szCs w:val="24"/>
        </w:rPr>
      </w:pPr>
      <w:r w:rsidRPr="00B64A88">
        <w:rPr>
          <w:sz w:val="24"/>
          <w:szCs w:val="24"/>
        </w:rPr>
        <w:t xml:space="preserve">1)непосредственно при личном приеме заявителя в </w:t>
      </w:r>
      <w:r w:rsidR="00C24E80">
        <w:rPr>
          <w:sz w:val="24"/>
          <w:szCs w:val="24"/>
        </w:rPr>
        <w:t xml:space="preserve">отдел </w:t>
      </w:r>
      <w:r w:rsidR="00D235C0">
        <w:rPr>
          <w:sz w:val="24"/>
          <w:szCs w:val="24"/>
        </w:rPr>
        <w:t>земельно- имущественных отношений и градостроительства</w:t>
      </w:r>
      <w:r w:rsidR="00C24E80">
        <w:rPr>
          <w:sz w:val="24"/>
          <w:szCs w:val="24"/>
        </w:rPr>
        <w:t xml:space="preserve"> </w:t>
      </w:r>
      <w:r w:rsidRPr="00B64A88">
        <w:rPr>
          <w:sz w:val="24"/>
          <w:szCs w:val="24"/>
        </w:rPr>
        <w:t xml:space="preserve"> администрации </w:t>
      </w:r>
      <w:r w:rsidR="00177300" w:rsidRPr="00B64A88">
        <w:rPr>
          <w:sz w:val="24"/>
          <w:szCs w:val="24"/>
        </w:rPr>
        <w:t xml:space="preserve">городского поселения </w:t>
      </w:r>
      <w:r w:rsidR="00292A3A">
        <w:rPr>
          <w:sz w:val="24"/>
          <w:szCs w:val="24"/>
        </w:rPr>
        <w:t>Приобье</w:t>
      </w:r>
      <w:r w:rsidRPr="00B64A88">
        <w:rPr>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A0CA9" w:rsidRPr="00B64A88" w:rsidRDefault="00FA0CA9" w:rsidP="00FA0CA9">
      <w:pPr>
        <w:pStyle w:val="1"/>
        <w:tabs>
          <w:tab w:val="left" w:pos="1042"/>
        </w:tabs>
        <w:ind w:firstLine="740"/>
        <w:jc w:val="both"/>
        <w:rPr>
          <w:sz w:val="24"/>
          <w:szCs w:val="24"/>
        </w:rPr>
      </w:pPr>
      <w:r w:rsidRPr="00B64A88">
        <w:rPr>
          <w:sz w:val="24"/>
          <w:szCs w:val="24"/>
        </w:rPr>
        <w:t xml:space="preserve">2)по телефону </w:t>
      </w:r>
      <w:r w:rsidR="002D2FCB" w:rsidRPr="00B64A88">
        <w:rPr>
          <w:sz w:val="24"/>
          <w:szCs w:val="24"/>
        </w:rPr>
        <w:t xml:space="preserve">в </w:t>
      </w:r>
      <w:r w:rsidRPr="00B64A88">
        <w:rPr>
          <w:sz w:val="24"/>
          <w:szCs w:val="24"/>
        </w:rPr>
        <w:t>Уполномоченном органе или многофункциональном центре;</w:t>
      </w:r>
    </w:p>
    <w:p w:rsidR="00FA0CA9" w:rsidRPr="00B64A88" w:rsidRDefault="00FA0CA9" w:rsidP="00FA0CA9">
      <w:pPr>
        <w:pStyle w:val="1"/>
        <w:tabs>
          <w:tab w:val="left" w:pos="1042"/>
        </w:tabs>
        <w:ind w:firstLine="740"/>
        <w:jc w:val="both"/>
        <w:rPr>
          <w:sz w:val="24"/>
          <w:szCs w:val="24"/>
        </w:rPr>
      </w:pPr>
      <w:r w:rsidRPr="00B64A88">
        <w:rPr>
          <w:sz w:val="24"/>
          <w:szCs w:val="24"/>
        </w:rPr>
        <w:t>3)письменно, в том числе посредством электронной почты, факсимильной связи;</w:t>
      </w:r>
    </w:p>
    <w:p w:rsidR="00FA0CA9" w:rsidRPr="00B64A88" w:rsidRDefault="00FA0CA9" w:rsidP="00FA0CA9">
      <w:pPr>
        <w:pStyle w:val="1"/>
        <w:tabs>
          <w:tab w:val="left" w:pos="1042"/>
        </w:tabs>
        <w:ind w:firstLine="740"/>
        <w:jc w:val="both"/>
        <w:rPr>
          <w:sz w:val="24"/>
          <w:szCs w:val="24"/>
        </w:rPr>
      </w:pPr>
      <w:r w:rsidRPr="00B64A88">
        <w:rPr>
          <w:sz w:val="24"/>
          <w:szCs w:val="24"/>
        </w:rPr>
        <w:t>4)посредством размещения в открытой и доступной форме информации:</w:t>
      </w:r>
    </w:p>
    <w:p w:rsidR="00FA0CA9" w:rsidRPr="00B64A88" w:rsidRDefault="00FA0CA9" w:rsidP="00FA0CA9">
      <w:pPr>
        <w:pStyle w:val="1"/>
        <w:tabs>
          <w:tab w:val="left" w:pos="1042"/>
        </w:tabs>
        <w:ind w:firstLine="740"/>
        <w:jc w:val="both"/>
        <w:rPr>
          <w:sz w:val="24"/>
          <w:szCs w:val="24"/>
        </w:rPr>
      </w:pPr>
      <w:r w:rsidRPr="00B64A88">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A0CA9" w:rsidRPr="00B64A88" w:rsidRDefault="00FA0CA9" w:rsidP="00FA0CA9">
      <w:pPr>
        <w:pStyle w:val="1"/>
        <w:tabs>
          <w:tab w:val="left" w:pos="1042"/>
        </w:tabs>
        <w:ind w:firstLine="740"/>
        <w:jc w:val="both"/>
        <w:rPr>
          <w:sz w:val="24"/>
          <w:szCs w:val="24"/>
        </w:rPr>
      </w:pPr>
      <w:r w:rsidRPr="00B64A88">
        <w:rPr>
          <w:sz w:val="24"/>
          <w:szCs w:val="24"/>
        </w:rPr>
        <w:t>на официальном сайте Уполномоченного органа www.adm</w:t>
      </w:r>
      <w:r w:rsidR="00127F97" w:rsidRPr="00B64A88">
        <w:rPr>
          <w:sz w:val="24"/>
          <w:szCs w:val="24"/>
          <w:lang w:val="en-US"/>
        </w:rPr>
        <w:t>talinka</w:t>
      </w:r>
      <w:r w:rsidRPr="00B64A88">
        <w:rPr>
          <w:sz w:val="24"/>
          <w:szCs w:val="24"/>
        </w:rPr>
        <w:t>.ru (далее – официальный сайт);</w:t>
      </w:r>
    </w:p>
    <w:p w:rsidR="00FA0CA9" w:rsidRPr="00B64A88" w:rsidRDefault="00FA0CA9" w:rsidP="00FA0CA9">
      <w:pPr>
        <w:pStyle w:val="1"/>
        <w:tabs>
          <w:tab w:val="left" w:pos="1042"/>
        </w:tabs>
        <w:ind w:firstLine="740"/>
        <w:jc w:val="both"/>
        <w:rPr>
          <w:sz w:val="24"/>
          <w:szCs w:val="24"/>
        </w:rPr>
      </w:pPr>
      <w:r w:rsidRPr="00B64A88">
        <w:rPr>
          <w:sz w:val="24"/>
          <w:szCs w:val="24"/>
        </w:rPr>
        <w:t>5)посредством размещения информации на информационных стендах Уполномоченного органа или многофункционального центра.</w:t>
      </w:r>
    </w:p>
    <w:p w:rsidR="002D2FCB" w:rsidRPr="00B64A88" w:rsidRDefault="002D2FCB" w:rsidP="002D2FCB">
      <w:pPr>
        <w:pStyle w:val="1"/>
        <w:tabs>
          <w:tab w:val="left" w:pos="1042"/>
        </w:tabs>
        <w:ind w:firstLine="740"/>
        <w:jc w:val="both"/>
        <w:rPr>
          <w:sz w:val="24"/>
          <w:szCs w:val="24"/>
        </w:rPr>
      </w:pPr>
      <w:r w:rsidRPr="00B64A88">
        <w:rPr>
          <w:sz w:val="24"/>
          <w:szCs w:val="24"/>
        </w:rPr>
        <w:t>Информация о месте нахождения, справочных телефонах, графике работы, адресах электронной почты уполномоченного органа, участвующего в предоставлении муниципальной услуги.</w:t>
      </w:r>
    </w:p>
    <w:p w:rsidR="00292A3A" w:rsidRPr="00292A3A" w:rsidRDefault="002D2FCB" w:rsidP="00292A3A">
      <w:pPr>
        <w:pStyle w:val="1"/>
        <w:tabs>
          <w:tab w:val="left" w:pos="1042"/>
        </w:tabs>
        <w:ind w:firstLine="740"/>
        <w:jc w:val="both"/>
        <w:rPr>
          <w:sz w:val="24"/>
          <w:szCs w:val="24"/>
        </w:rPr>
      </w:pPr>
      <w:r w:rsidRPr="00B64A88">
        <w:rPr>
          <w:sz w:val="24"/>
          <w:szCs w:val="24"/>
        </w:rPr>
        <w:t xml:space="preserve">Местонахождение </w:t>
      </w:r>
      <w:r w:rsidR="00641E8D" w:rsidRPr="00B64A88">
        <w:rPr>
          <w:sz w:val="24"/>
          <w:szCs w:val="24"/>
        </w:rPr>
        <w:t>У</w:t>
      </w:r>
      <w:r w:rsidRPr="00B64A88">
        <w:rPr>
          <w:sz w:val="24"/>
          <w:szCs w:val="24"/>
        </w:rPr>
        <w:t>полномоченного органа, предоставляющ</w:t>
      </w:r>
      <w:r w:rsidR="00177300" w:rsidRPr="00B64A88">
        <w:rPr>
          <w:sz w:val="24"/>
          <w:szCs w:val="24"/>
        </w:rPr>
        <w:t xml:space="preserve">его муниципальную услугу: </w:t>
      </w:r>
      <w:r w:rsidR="00292A3A" w:rsidRPr="00292A3A">
        <w:rPr>
          <w:sz w:val="24"/>
          <w:szCs w:val="24"/>
        </w:rPr>
        <w:t>Местонахождение Уполномоченного органа, предоставляющего муниципальную услугу: 628126, городское поселение Приобье, ул.Югорская,д.5</w:t>
      </w:r>
    </w:p>
    <w:p w:rsidR="00292A3A" w:rsidRPr="00292A3A" w:rsidRDefault="00292A3A" w:rsidP="00292A3A">
      <w:pPr>
        <w:pStyle w:val="1"/>
        <w:tabs>
          <w:tab w:val="left" w:pos="1042"/>
        </w:tabs>
        <w:ind w:firstLine="740"/>
        <w:jc w:val="both"/>
        <w:rPr>
          <w:sz w:val="24"/>
          <w:szCs w:val="24"/>
        </w:rPr>
      </w:pPr>
      <w:r w:rsidRPr="00292A3A">
        <w:rPr>
          <w:sz w:val="24"/>
          <w:szCs w:val="24"/>
        </w:rPr>
        <w:t>Телефон/факс Уполномоченного органа: 8 (34678) 32-4-58.</w:t>
      </w:r>
    </w:p>
    <w:p w:rsidR="002D2FCB" w:rsidRPr="00B64A88" w:rsidRDefault="00292A3A" w:rsidP="00292A3A">
      <w:pPr>
        <w:pStyle w:val="1"/>
        <w:tabs>
          <w:tab w:val="left" w:pos="1042"/>
        </w:tabs>
        <w:ind w:firstLine="740"/>
        <w:jc w:val="both"/>
        <w:rPr>
          <w:sz w:val="24"/>
          <w:szCs w:val="24"/>
        </w:rPr>
      </w:pPr>
      <w:r w:rsidRPr="00292A3A">
        <w:rPr>
          <w:sz w:val="24"/>
          <w:szCs w:val="24"/>
        </w:rPr>
        <w:t>Адрес электронной почты Уполномочен</w:t>
      </w:r>
      <w:r>
        <w:rPr>
          <w:sz w:val="24"/>
          <w:szCs w:val="24"/>
        </w:rPr>
        <w:t>ного органа: admpriobie@mail.ru</w:t>
      </w:r>
    </w:p>
    <w:p w:rsidR="002D2FCB" w:rsidRDefault="002D2FCB" w:rsidP="00F93E75">
      <w:pPr>
        <w:pStyle w:val="1"/>
        <w:tabs>
          <w:tab w:val="left" w:pos="1042"/>
        </w:tabs>
        <w:ind w:firstLine="740"/>
        <w:jc w:val="both"/>
        <w:rPr>
          <w:sz w:val="24"/>
          <w:szCs w:val="24"/>
        </w:rPr>
      </w:pPr>
      <w:r w:rsidRPr="00B64A88">
        <w:rPr>
          <w:sz w:val="24"/>
          <w:szCs w:val="24"/>
        </w:rPr>
        <w:t>График работы</w:t>
      </w:r>
      <w:r w:rsidR="00641E8D" w:rsidRPr="00B64A88">
        <w:rPr>
          <w:sz w:val="24"/>
          <w:szCs w:val="24"/>
        </w:rPr>
        <w:t xml:space="preserve"> Уполномоченного органа</w:t>
      </w:r>
      <w:r w:rsidRPr="00B64A88">
        <w:rPr>
          <w:sz w:val="24"/>
          <w:szCs w:val="24"/>
        </w:rPr>
        <w:t xml:space="preserve">: понедельник-пятница: </w:t>
      </w:r>
    </w:p>
    <w:p w:rsidR="00292A3A" w:rsidRPr="00292A3A" w:rsidRDefault="00292A3A" w:rsidP="00292A3A">
      <w:pPr>
        <w:pStyle w:val="1"/>
        <w:tabs>
          <w:tab w:val="left" w:pos="1042"/>
        </w:tabs>
        <w:ind w:firstLine="740"/>
        <w:jc w:val="both"/>
        <w:rPr>
          <w:sz w:val="24"/>
          <w:szCs w:val="24"/>
        </w:rPr>
      </w:pPr>
      <w:r w:rsidRPr="00292A3A">
        <w:rPr>
          <w:sz w:val="24"/>
          <w:szCs w:val="24"/>
        </w:rPr>
        <w:t xml:space="preserve">График работы: </w:t>
      </w:r>
    </w:p>
    <w:p w:rsidR="00292A3A" w:rsidRPr="00292A3A" w:rsidRDefault="00292A3A" w:rsidP="00292A3A">
      <w:pPr>
        <w:pStyle w:val="1"/>
        <w:tabs>
          <w:tab w:val="left" w:pos="1042"/>
        </w:tabs>
        <w:ind w:firstLine="740"/>
        <w:jc w:val="both"/>
        <w:rPr>
          <w:sz w:val="24"/>
          <w:szCs w:val="24"/>
        </w:rPr>
      </w:pPr>
      <w:r w:rsidRPr="00292A3A">
        <w:rPr>
          <w:sz w:val="24"/>
          <w:szCs w:val="24"/>
        </w:rPr>
        <w:t>понедельник-пятница: с 9:00 до 17:00;</w:t>
      </w:r>
    </w:p>
    <w:p w:rsidR="00292A3A" w:rsidRPr="00292A3A" w:rsidRDefault="00292A3A" w:rsidP="00292A3A">
      <w:pPr>
        <w:pStyle w:val="1"/>
        <w:tabs>
          <w:tab w:val="left" w:pos="1042"/>
        </w:tabs>
        <w:ind w:firstLine="740"/>
        <w:jc w:val="both"/>
        <w:rPr>
          <w:sz w:val="24"/>
          <w:szCs w:val="24"/>
        </w:rPr>
      </w:pPr>
      <w:r w:rsidRPr="00292A3A">
        <w:rPr>
          <w:sz w:val="24"/>
          <w:szCs w:val="24"/>
        </w:rPr>
        <w:t>приемные дни: понедельник, вторник, среда,: с 09:00 до 17:00;</w:t>
      </w:r>
    </w:p>
    <w:p w:rsidR="00292A3A" w:rsidRPr="00292A3A" w:rsidRDefault="00292A3A" w:rsidP="00292A3A">
      <w:pPr>
        <w:pStyle w:val="1"/>
        <w:tabs>
          <w:tab w:val="left" w:pos="1042"/>
        </w:tabs>
        <w:ind w:firstLine="740"/>
        <w:jc w:val="both"/>
        <w:rPr>
          <w:sz w:val="24"/>
          <w:szCs w:val="24"/>
        </w:rPr>
      </w:pPr>
      <w:r w:rsidRPr="00292A3A">
        <w:rPr>
          <w:sz w:val="24"/>
          <w:szCs w:val="24"/>
        </w:rPr>
        <w:t>обеденный перерыв: с 12:30 до 14:00;</w:t>
      </w:r>
    </w:p>
    <w:p w:rsidR="00292A3A" w:rsidRPr="00B64A88" w:rsidRDefault="00292A3A" w:rsidP="00292A3A">
      <w:pPr>
        <w:pStyle w:val="1"/>
        <w:tabs>
          <w:tab w:val="left" w:pos="1042"/>
        </w:tabs>
        <w:ind w:firstLine="740"/>
        <w:jc w:val="both"/>
        <w:rPr>
          <w:sz w:val="24"/>
          <w:szCs w:val="24"/>
        </w:rPr>
      </w:pPr>
      <w:r w:rsidRPr="00292A3A">
        <w:rPr>
          <w:sz w:val="24"/>
          <w:szCs w:val="24"/>
        </w:rPr>
        <w:t>суббота, воскресенье – выходные дни.</w:t>
      </w:r>
    </w:p>
    <w:p w:rsidR="00292A3A" w:rsidRPr="00292A3A" w:rsidRDefault="00E0369A" w:rsidP="00292A3A">
      <w:pPr>
        <w:ind w:firstLine="709"/>
        <w:jc w:val="both"/>
        <w:rPr>
          <w:rFonts w:ascii="Times New Roman" w:eastAsia="Times New Roman" w:hAnsi="Times New Roman" w:cs="Times New Roman"/>
        </w:rPr>
      </w:pPr>
      <w:r w:rsidRPr="00B64A88">
        <w:rPr>
          <w:rFonts w:ascii="Times New Roman" w:eastAsia="Times New Roman" w:hAnsi="Times New Roman" w:cs="Times New Roman"/>
        </w:rPr>
        <w:t xml:space="preserve">Многофункциональный центр </w:t>
      </w:r>
      <w:r w:rsidR="00641E8D" w:rsidRPr="00B64A88">
        <w:rPr>
          <w:rFonts w:ascii="Times New Roman" w:eastAsia="Times New Roman" w:hAnsi="Times New Roman" w:cs="Times New Roman"/>
        </w:rPr>
        <w:t xml:space="preserve">в </w:t>
      </w:r>
      <w:r w:rsidR="00177300" w:rsidRPr="00B64A88">
        <w:rPr>
          <w:rFonts w:ascii="Times New Roman" w:eastAsia="Times New Roman" w:hAnsi="Times New Roman" w:cs="Times New Roman"/>
        </w:rPr>
        <w:t xml:space="preserve">городское поселение </w:t>
      </w:r>
      <w:r w:rsidR="00292A3A">
        <w:rPr>
          <w:rFonts w:ascii="Times New Roman" w:eastAsia="Times New Roman" w:hAnsi="Times New Roman" w:cs="Times New Roman"/>
        </w:rPr>
        <w:t>Приобье</w:t>
      </w:r>
      <w:r w:rsidR="00177300" w:rsidRPr="00B64A88">
        <w:rPr>
          <w:rFonts w:ascii="Times New Roman" w:eastAsia="Times New Roman" w:hAnsi="Times New Roman" w:cs="Times New Roman"/>
        </w:rPr>
        <w:t xml:space="preserve"> находится по адресу: </w:t>
      </w:r>
      <w:r w:rsidR="00292A3A" w:rsidRPr="00292A3A">
        <w:rPr>
          <w:rFonts w:ascii="Times New Roman" w:eastAsia="Times New Roman" w:hAnsi="Times New Roman" w:cs="Times New Roman"/>
        </w:rPr>
        <w:t>628126, Ханты-Мансийский автономный округ – Югра, городское поселение Приобье, ул. Крымская, д.1.</w:t>
      </w:r>
    </w:p>
    <w:p w:rsidR="00641E8D" w:rsidRPr="00B64A88" w:rsidRDefault="00292A3A" w:rsidP="00292A3A">
      <w:pPr>
        <w:ind w:firstLine="709"/>
        <w:jc w:val="both"/>
        <w:rPr>
          <w:rFonts w:ascii="Times New Roman" w:eastAsia="Times New Roman" w:hAnsi="Times New Roman" w:cs="Times New Roman"/>
        </w:rPr>
      </w:pPr>
      <w:r w:rsidRPr="00292A3A">
        <w:rPr>
          <w:rFonts w:ascii="Times New Roman" w:eastAsia="Times New Roman" w:hAnsi="Times New Roman" w:cs="Times New Roman"/>
        </w:rPr>
        <w:t>Телефон/факс 8 (34678) 32-3-85 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41E8D" w:rsidRPr="00B64A88" w:rsidRDefault="00641E8D" w:rsidP="00641E8D">
      <w:pPr>
        <w:ind w:firstLine="709"/>
        <w:jc w:val="both"/>
        <w:rPr>
          <w:rFonts w:ascii="Times New Roman" w:eastAsia="Times New Roman" w:hAnsi="Times New Roman" w:cs="Times New Roman"/>
        </w:rPr>
      </w:pPr>
      <w:r w:rsidRPr="00B64A88">
        <w:rPr>
          <w:rFonts w:ascii="Times New Roman" w:eastAsia="Times New Roman" w:hAnsi="Times New Roman" w:cs="Times New Roman"/>
        </w:rPr>
        <w:t xml:space="preserve">Адрес официального сайта: </w:t>
      </w:r>
      <w:hyperlink r:id="rId9" w:history="1">
        <w:r w:rsidR="0006062D" w:rsidRPr="00B64A88">
          <w:rPr>
            <w:rFonts w:ascii="Times New Roman" w:eastAsia="Times New Roman" w:hAnsi="Times New Roman" w:cs="Times New Roman"/>
          </w:rPr>
          <w:t>https://mfc.admhmao.ru/</w:t>
        </w:r>
      </w:hyperlink>
      <w:r w:rsidR="0006062D" w:rsidRPr="00B64A88">
        <w:rPr>
          <w:rFonts w:ascii="Times New Roman" w:eastAsia="Times New Roman" w:hAnsi="Times New Roman" w:cs="Times New Roman"/>
        </w:rPr>
        <w:t>.</w:t>
      </w:r>
    </w:p>
    <w:p w:rsidR="00641E8D" w:rsidRPr="00B64A88" w:rsidRDefault="00641E8D" w:rsidP="00641E8D">
      <w:pPr>
        <w:ind w:firstLine="709"/>
        <w:jc w:val="both"/>
        <w:rPr>
          <w:rFonts w:ascii="Times New Roman" w:eastAsia="Times New Roman" w:hAnsi="Times New Roman" w:cs="Times New Roman"/>
        </w:rPr>
      </w:pPr>
      <w:r w:rsidRPr="00B64A88">
        <w:rPr>
          <w:rFonts w:ascii="Times New Roman" w:eastAsia="Times New Roman" w:hAnsi="Times New Roman" w:cs="Times New Roman"/>
        </w:rPr>
        <w:t xml:space="preserve">График работы: понедельник-пятница с 8:00 до 20:00; суббота с </w:t>
      </w:r>
      <w:r w:rsidR="0006062D" w:rsidRPr="00B64A88">
        <w:rPr>
          <w:rFonts w:ascii="Times New Roman" w:eastAsia="Times New Roman" w:hAnsi="Times New Roman" w:cs="Times New Roman"/>
        </w:rPr>
        <w:t>10</w:t>
      </w:r>
      <w:r w:rsidRPr="00B64A88">
        <w:rPr>
          <w:rFonts w:ascii="Times New Roman" w:eastAsia="Times New Roman" w:hAnsi="Times New Roman" w:cs="Times New Roman"/>
        </w:rPr>
        <w:t>:00 до 1</w:t>
      </w:r>
      <w:r w:rsidR="0006062D" w:rsidRPr="00B64A88">
        <w:rPr>
          <w:rFonts w:ascii="Times New Roman" w:eastAsia="Times New Roman" w:hAnsi="Times New Roman" w:cs="Times New Roman"/>
        </w:rPr>
        <w:t xml:space="preserve">6:00, </w:t>
      </w:r>
      <w:r w:rsidRPr="00B64A88">
        <w:rPr>
          <w:rFonts w:ascii="Times New Roman" w:eastAsia="Times New Roman" w:hAnsi="Times New Roman" w:cs="Times New Roman"/>
        </w:rPr>
        <w:t>воскресенье – выходной день.</w:t>
      </w:r>
    </w:p>
    <w:p w:rsidR="002D2FCB" w:rsidRPr="00B64A88" w:rsidRDefault="002D2FCB" w:rsidP="002D2FCB">
      <w:pPr>
        <w:pStyle w:val="1"/>
        <w:tabs>
          <w:tab w:val="left" w:pos="1042"/>
        </w:tabs>
        <w:ind w:firstLine="740"/>
        <w:jc w:val="both"/>
        <w:rPr>
          <w:sz w:val="24"/>
          <w:szCs w:val="24"/>
        </w:rPr>
      </w:pPr>
      <w:r w:rsidRPr="00B64A88">
        <w:rPr>
          <w:sz w:val="24"/>
          <w:szCs w:val="24"/>
        </w:rPr>
        <w:t>Выходные и нерабочие праздничные дни устанавливаются в соответствии с Трудовым кодексом Российской Федерации.</w:t>
      </w:r>
    </w:p>
    <w:p w:rsidR="00DD34E3" w:rsidRPr="00B64A88" w:rsidRDefault="006A4152" w:rsidP="00FD0D0E">
      <w:pPr>
        <w:pStyle w:val="1"/>
        <w:tabs>
          <w:tab w:val="left" w:pos="1465"/>
        </w:tabs>
        <w:ind w:firstLine="851"/>
        <w:jc w:val="both"/>
        <w:rPr>
          <w:sz w:val="24"/>
          <w:szCs w:val="24"/>
        </w:rPr>
      </w:pPr>
      <w:r w:rsidRPr="00B64A88">
        <w:rPr>
          <w:sz w:val="24"/>
          <w:szCs w:val="24"/>
        </w:rPr>
        <w:t>1.5.</w:t>
      </w:r>
      <w:r w:rsidR="002034E9" w:rsidRPr="00B64A88">
        <w:rPr>
          <w:sz w:val="24"/>
          <w:szCs w:val="24"/>
        </w:rPr>
        <w:t>Информирование осуществляется по вопросам, касающимся:</w:t>
      </w:r>
    </w:p>
    <w:p w:rsidR="00DD34E3" w:rsidRPr="00B64A88" w:rsidRDefault="002034E9" w:rsidP="006958A0">
      <w:pPr>
        <w:pStyle w:val="1"/>
        <w:ind w:firstLine="740"/>
        <w:jc w:val="both"/>
        <w:rPr>
          <w:sz w:val="24"/>
          <w:szCs w:val="24"/>
        </w:rPr>
      </w:pPr>
      <w:r w:rsidRPr="00B64A88">
        <w:rPr>
          <w:sz w:val="24"/>
          <w:szCs w:val="24"/>
        </w:rPr>
        <w:t xml:space="preserve">способов подачи заявления о предоставлении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lastRenderedPageBreak/>
        <w:t xml:space="preserve">адресов Уполномоченного органа и многофункциональных центров, обращение в которые необходимо для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t>справочной информации о работе Уполномоченного органа;</w:t>
      </w:r>
    </w:p>
    <w:p w:rsidR="00DD34E3" w:rsidRPr="00B64A88" w:rsidRDefault="002034E9" w:rsidP="006958A0">
      <w:pPr>
        <w:pStyle w:val="1"/>
        <w:ind w:firstLine="740"/>
        <w:jc w:val="both"/>
        <w:rPr>
          <w:sz w:val="24"/>
          <w:szCs w:val="24"/>
        </w:rPr>
      </w:pPr>
      <w:r w:rsidRPr="00B64A88">
        <w:rPr>
          <w:sz w:val="24"/>
          <w:szCs w:val="24"/>
        </w:rPr>
        <w:t xml:space="preserve">документов, необходимых для предоставления </w:t>
      </w:r>
      <w:r w:rsidR="00571B5E" w:rsidRPr="00B64A88">
        <w:rPr>
          <w:sz w:val="24"/>
          <w:szCs w:val="24"/>
        </w:rPr>
        <w:t>муниципальной</w:t>
      </w:r>
      <w:r w:rsidRPr="00B64A88">
        <w:rPr>
          <w:sz w:val="24"/>
          <w:szCs w:val="24"/>
        </w:rPr>
        <w:t xml:space="preserve"> услуги и услуг, которые являются необходимыми и обязательными для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t xml:space="preserve">порядка и сроков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t xml:space="preserve">порядка получения сведений о ходе рассмотрения заявления о предоставлении </w:t>
      </w:r>
      <w:r w:rsidR="00571B5E" w:rsidRPr="00B64A88">
        <w:rPr>
          <w:sz w:val="24"/>
          <w:szCs w:val="24"/>
        </w:rPr>
        <w:t>муниципальной</w:t>
      </w:r>
      <w:r w:rsidRPr="00B64A88">
        <w:rPr>
          <w:sz w:val="24"/>
          <w:szCs w:val="24"/>
        </w:rPr>
        <w:t xml:space="preserve"> услуги и о результатах предоставления муниципальной услуги;</w:t>
      </w:r>
    </w:p>
    <w:p w:rsidR="00DD34E3" w:rsidRPr="00B64A88" w:rsidRDefault="002034E9" w:rsidP="006958A0">
      <w:pPr>
        <w:pStyle w:val="1"/>
        <w:ind w:firstLine="740"/>
        <w:jc w:val="both"/>
        <w:rPr>
          <w:sz w:val="24"/>
          <w:szCs w:val="24"/>
        </w:rPr>
      </w:pPr>
      <w:r w:rsidRPr="00B64A88">
        <w:rPr>
          <w:sz w:val="24"/>
          <w:szCs w:val="24"/>
        </w:rPr>
        <w:t xml:space="preserve">по вопросам предоставления услуг, которые являются необходимыми и обязательными для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t xml:space="preserve">Получение информации по вопросам предоставления </w:t>
      </w:r>
      <w:r w:rsidR="00571B5E" w:rsidRPr="00B64A88">
        <w:rPr>
          <w:sz w:val="24"/>
          <w:szCs w:val="24"/>
        </w:rPr>
        <w:t>муниципальной</w:t>
      </w:r>
      <w:r w:rsidRPr="00B64A88">
        <w:rPr>
          <w:sz w:val="24"/>
          <w:szCs w:val="24"/>
        </w:rPr>
        <w:t xml:space="preserve"> услуги и услуг, которые являются необходимыми и обязательными для предоставления </w:t>
      </w:r>
      <w:r w:rsidR="00571B5E" w:rsidRPr="00B64A88">
        <w:rPr>
          <w:sz w:val="24"/>
          <w:szCs w:val="24"/>
        </w:rPr>
        <w:t>муниципальной</w:t>
      </w:r>
      <w:r w:rsidRPr="00B64A88">
        <w:rPr>
          <w:sz w:val="24"/>
          <w:szCs w:val="24"/>
        </w:rPr>
        <w:t xml:space="preserve"> услуги осуществляется бесплатно.</w:t>
      </w:r>
    </w:p>
    <w:p w:rsidR="00DD34E3" w:rsidRPr="00B64A88" w:rsidRDefault="00FD0D0E" w:rsidP="00FD0D0E">
      <w:pPr>
        <w:pStyle w:val="1"/>
        <w:tabs>
          <w:tab w:val="left" w:pos="1288"/>
        </w:tabs>
        <w:ind w:firstLine="709"/>
        <w:jc w:val="both"/>
        <w:rPr>
          <w:sz w:val="24"/>
          <w:szCs w:val="24"/>
        </w:rPr>
      </w:pPr>
      <w:r w:rsidRPr="00B64A88">
        <w:rPr>
          <w:sz w:val="24"/>
          <w:szCs w:val="24"/>
        </w:rPr>
        <w:t>1.6.</w:t>
      </w:r>
      <w:r w:rsidR="002034E9" w:rsidRPr="00B64A88">
        <w:rPr>
          <w:sz w:val="24"/>
          <w:szCs w:val="24"/>
        </w:rPr>
        <w:t>При устном обращении Заявителя (лично ил</w:t>
      </w:r>
      <w:r w:rsidRPr="00B64A88">
        <w:rPr>
          <w:sz w:val="24"/>
          <w:szCs w:val="24"/>
        </w:rPr>
        <w:t xml:space="preserve">и по телефону) должностное лицо </w:t>
      </w:r>
      <w:r w:rsidR="002034E9" w:rsidRPr="00B64A88">
        <w:rPr>
          <w:sz w:val="24"/>
          <w:szCs w:val="24"/>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D34E3" w:rsidRPr="00B64A88" w:rsidRDefault="002034E9" w:rsidP="006958A0">
      <w:pPr>
        <w:pStyle w:val="1"/>
        <w:ind w:firstLine="720"/>
        <w:jc w:val="both"/>
        <w:rPr>
          <w:sz w:val="24"/>
          <w:szCs w:val="24"/>
        </w:rPr>
      </w:pPr>
      <w:r w:rsidRPr="00B64A8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34E3" w:rsidRPr="00B64A88" w:rsidRDefault="002034E9" w:rsidP="006958A0">
      <w:pPr>
        <w:pStyle w:val="1"/>
        <w:ind w:firstLine="720"/>
        <w:jc w:val="both"/>
        <w:rPr>
          <w:sz w:val="24"/>
          <w:szCs w:val="24"/>
        </w:rPr>
      </w:pPr>
      <w:r w:rsidRPr="00B64A8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D0D0E" w:rsidRPr="00B64A88">
        <w:rPr>
          <w:sz w:val="24"/>
          <w:szCs w:val="24"/>
        </w:rPr>
        <w:t>.</w:t>
      </w:r>
    </w:p>
    <w:p w:rsidR="00DD34E3" w:rsidRPr="00B64A88" w:rsidRDefault="002034E9" w:rsidP="006958A0">
      <w:pPr>
        <w:pStyle w:val="1"/>
        <w:ind w:firstLine="720"/>
        <w:jc w:val="both"/>
        <w:rPr>
          <w:sz w:val="24"/>
          <w:szCs w:val="24"/>
        </w:rPr>
      </w:pPr>
      <w:r w:rsidRPr="00B64A8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D34E3" w:rsidRPr="00B64A88" w:rsidRDefault="002034E9" w:rsidP="006958A0">
      <w:pPr>
        <w:pStyle w:val="1"/>
        <w:ind w:firstLine="720"/>
        <w:jc w:val="both"/>
        <w:rPr>
          <w:sz w:val="24"/>
          <w:szCs w:val="24"/>
        </w:rPr>
      </w:pPr>
      <w:r w:rsidRPr="00B64A88">
        <w:rPr>
          <w:sz w:val="24"/>
          <w:szCs w:val="24"/>
        </w:rPr>
        <w:t>изложить обращение в письменной форме;</w:t>
      </w:r>
    </w:p>
    <w:p w:rsidR="00DD34E3" w:rsidRPr="00B64A88" w:rsidRDefault="002034E9" w:rsidP="006958A0">
      <w:pPr>
        <w:pStyle w:val="1"/>
        <w:ind w:firstLine="720"/>
        <w:jc w:val="both"/>
        <w:rPr>
          <w:sz w:val="24"/>
          <w:szCs w:val="24"/>
        </w:rPr>
      </w:pPr>
      <w:r w:rsidRPr="00B64A88">
        <w:rPr>
          <w:sz w:val="24"/>
          <w:szCs w:val="24"/>
        </w:rPr>
        <w:t>назначить другое время для консультаций.</w:t>
      </w:r>
    </w:p>
    <w:p w:rsidR="00DD34E3" w:rsidRPr="00B64A88" w:rsidRDefault="002034E9" w:rsidP="006958A0">
      <w:pPr>
        <w:pStyle w:val="1"/>
        <w:ind w:firstLine="720"/>
        <w:jc w:val="both"/>
        <w:rPr>
          <w:sz w:val="24"/>
          <w:szCs w:val="24"/>
        </w:rPr>
      </w:pPr>
      <w:r w:rsidRPr="00B64A88">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71B5E" w:rsidRPr="00B64A88">
        <w:rPr>
          <w:sz w:val="24"/>
          <w:szCs w:val="24"/>
        </w:rPr>
        <w:t>муниципальной</w:t>
      </w:r>
      <w:r w:rsidRPr="00B64A88">
        <w:rPr>
          <w:sz w:val="24"/>
          <w:szCs w:val="24"/>
        </w:rPr>
        <w:t xml:space="preserve"> услуги, и влияющее прямо или косвенно на принимаемое решение.</w:t>
      </w:r>
    </w:p>
    <w:p w:rsidR="00DD34E3" w:rsidRPr="00B64A88" w:rsidRDefault="002034E9" w:rsidP="006958A0">
      <w:pPr>
        <w:pStyle w:val="1"/>
        <w:ind w:firstLine="720"/>
        <w:jc w:val="both"/>
        <w:rPr>
          <w:sz w:val="24"/>
          <w:szCs w:val="24"/>
        </w:rPr>
      </w:pPr>
      <w:r w:rsidRPr="00B64A88">
        <w:rPr>
          <w:sz w:val="24"/>
          <w:szCs w:val="24"/>
        </w:rPr>
        <w:t>Продолжительность информирования по телефону не должна превышать 10 минут.</w:t>
      </w:r>
    </w:p>
    <w:p w:rsidR="00FD0D0E" w:rsidRPr="00B64A88" w:rsidRDefault="002034E9" w:rsidP="00FD0D0E">
      <w:pPr>
        <w:pStyle w:val="1"/>
        <w:ind w:firstLine="720"/>
        <w:jc w:val="both"/>
        <w:rPr>
          <w:sz w:val="24"/>
          <w:szCs w:val="24"/>
        </w:rPr>
      </w:pPr>
      <w:r w:rsidRPr="00B64A88">
        <w:rPr>
          <w:sz w:val="24"/>
          <w:szCs w:val="24"/>
        </w:rPr>
        <w:t>Информирование осуществляется в соответствии с графиком приема граждан.</w:t>
      </w:r>
    </w:p>
    <w:p w:rsidR="00EA611A" w:rsidRPr="00B64A88" w:rsidRDefault="00FD0D0E" w:rsidP="00EA611A">
      <w:pPr>
        <w:pStyle w:val="1"/>
        <w:ind w:firstLine="720"/>
        <w:jc w:val="both"/>
        <w:rPr>
          <w:sz w:val="24"/>
          <w:szCs w:val="24"/>
        </w:rPr>
      </w:pPr>
      <w:r w:rsidRPr="00B64A88">
        <w:rPr>
          <w:sz w:val="24"/>
          <w:szCs w:val="24"/>
        </w:rPr>
        <w:t>1.7.</w:t>
      </w:r>
      <w:r w:rsidR="002034E9" w:rsidRPr="00B64A88">
        <w:rPr>
          <w:sz w:val="24"/>
          <w:szCs w:val="24"/>
        </w:rPr>
        <w:t xml:space="preserve">По письменному обращению должностное лицо Уполномоченного органа, ответственный за предоставление </w:t>
      </w:r>
      <w:r w:rsidR="00571B5E" w:rsidRPr="00B64A88">
        <w:rPr>
          <w:sz w:val="24"/>
          <w:szCs w:val="24"/>
        </w:rPr>
        <w:t>муниципальной</w:t>
      </w:r>
      <w:r w:rsidR="002034E9" w:rsidRPr="00B64A88">
        <w:rPr>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Pr="00B64A88">
        <w:rPr>
          <w:sz w:val="24"/>
          <w:szCs w:val="24"/>
        </w:rPr>
        <w:t>02.05.</w:t>
      </w:r>
      <w:r w:rsidR="002034E9" w:rsidRPr="00B64A88">
        <w:rPr>
          <w:sz w:val="24"/>
          <w:szCs w:val="24"/>
        </w:rPr>
        <w:t xml:space="preserve">2006 </w:t>
      </w:r>
      <w:r w:rsidRPr="00B64A88">
        <w:rPr>
          <w:sz w:val="24"/>
          <w:szCs w:val="24"/>
        </w:rPr>
        <w:t xml:space="preserve">№ </w:t>
      </w:r>
      <w:r w:rsidR="002034E9" w:rsidRPr="00B64A88">
        <w:rPr>
          <w:sz w:val="24"/>
          <w:szCs w:val="24"/>
        </w:rPr>
        <w:t>59-ФЗ «О порядке рассмотрения обращений граждан Российской Федерации» (далее - Федеральный закон № 59-ФЗ).</w:t>
      </w:r>
    </w:p>
    <w:p w:rsidR="00DD34E3" w:rsidRPr="00B64A88" w:rsidRDefault="00EA611A" w:rsidP="00EA611A">
      <w:pPr>
        <w:pStyle w:val="1"/>
        <w:ind w:firstLine="720"/>
        <w:jc w:val="both"/>
        <w:rPr>
          <w:sz w:val="24"/>
          <w:szCs w:val="24"/>
        </w:rPr>
      </w:pPr>
      <w:r w:rsidRPr="00B64A88">
        <w:rPr>
          <w:sz w:val="24"/>
          <w:szCs w:val="24"/>
        </w:rPr>
        <w:t>1.8.</w:t>
      </w:r>
      <w:r w:rsidR="002034E9" w:rsidRPr="00B64A88">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A611A" w:rsidRPr="00B64A88" w:rsidRDefault="002034E9" w:rsidP="00EA611A">
      <w:pPr>
        <w:pStyle w:val="1"/>
        <w:ind w:firstLine="720"/>
        <w:jc w:val="both"/>
        <w:rPr>
          <w:sz w:val="24"/>
          <w:szCs w:val="24"/>
        </w:rPr>
      </w:pPr>
      <w:r w:rsidRPr="00B64A88">
        <w:rPr>
          <w:sz w:val="24"/>
          <w:szCs w:val="24"/>
        </w:rPr>
        <w:t xml:space="preserve">Доступ к информации о сроках и порядке предоставления </w:t>
      </w:r>
      <w:r w:rsidR="00571B5E" w:rsidRPr="00B64A88">
        <w:rPr>
          <w:sz w:val="24"/>
          <w:szCs w:val="24"/>
        </w:rPr>
        <w:t>муниципальной</w:t>
      </w:r>
      <w:r w:rsidRPr="00B64A88">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34E3" w:rsidRPr="00B64A88" w:rsidRDefault="00EA611A" w:rsidP="00EA611A">
      <w:pPr>
        <w:pStyle w:val="1"/>
        <w:ind w:firstLine="720"/>
        <w:jc w:val="both"/>
        <w:rPr>
          <w:sz w:val="24"/>
          <w:szCs w:val="24"/>
        </w:rPr>
      </w:pPr>
      <w:r w:rsidRPr="00B64A88">
        <w:rPr>
          <w:sz w:val="24"/>
          <w:szCs w:val="24"/>
        </w:rPr>
        <w:lastRenderedPageBreak/>
        <w:t>1.9.</w:t>
      </w:r>
      <w:r w:rsidR="002034E9" w:rsidRPr="00B64A88">
        <w:rPr>
          <w:sz w:val="24"/>
          <w:szCs w:val="24"/>
        </w:rPr>
        <w:t xml:space="preserve">На официальном сайте Уполномоченного органа, на стендах в местах предоставления </w:t>
      </w:r>
      <w:r w:rsidR="00571B5E" w:rsidRPr="00B64A88">
        <w:rPr>
          <w:sz w:val="24"/>
          <w:szCs w:val="24"/>
        </w:rPr>
        <w:t>муниципальной</w:t>
      </w:r>
      <w:r w:rsidR="002034E9" w:rsidRPr="00B64A88">
        <w:rPr>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D34E3" w:rsidRPr="00B64A88" w:rsidRDefault="002034E9" w:rsidP="006958A0">
      <w:pPr>
        <w:pStyle w:val="1"/>
        <w:ind w:firstLine="720"/>
        <w:jc w:val="both"/>
        <w:rPr>
          <w:sz w:val="24"/>
          <w:szCs w:val="24"/>
        </w:rPr>
      </w:pPr>
      <w:r w:rsidRPr="00B64A88">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571B5E" w:rsidRPr="00B64A88">
        <w:rPr>
          <w:sz w:val="24"/>
          <w:szCs w:val="24"/>
        </w:rPr>
        <w:t>муниципальной</w:t>
      </w:r>
      <w:r w:rsidRPr="00B64A88">
        <w:rPr>
          <w:sz w:val="24"/>
          <w:szCs w:val="24"/>
        </w:rPr>
        <w:t xml:space="preserve"> услуги, а также многофункциональных центров;</w:t>
      </w:r>
    </w:p>
    <w:p w:rsidR="00DD34E3" w:rsidRPr="00B64A88" w:rsidRDefault="002034E9" w:rsidP="006958A0">
      <w:pPr>
        <w:pStyle w:val="1"/>
        <w:ind w:firstLine="720"/>
        <w:jc w:val="both"/>
        <w:rPr>
          <w:sz w:val="24"/>
          <w:szCs w:val="24"/>
        </w:rPr>
      </w:pPr>
      <w:r w:rsidRPr="00B64A88">
        <w:rPr>
          <w:sz w:val="24"/>
          <w:szCs w:val="24"/>
        </w:rPr>
        <w:t xml:space="preserve">справочные телефоны структурных подразделений Уполномоченного органа, ответственных за предоставление </w:t>
      </w:r>
      <w:r w:rsidR="00571B5E" w:rsidRPr="00B64A88">
        <w:rPr>
          <w:sz w:val="24"/>
          <w:szCs w:val="24"/>
        </w:rPr>
        <w:t>муниципальной</w:t>
      </w:r>
      <w:r w:rsidRPr="00B64A88">
        <w:rPr>
          <w:sz w:val="24"/>
          <w:szCs w:val="24"/>
        </w:rPr>
        <w:t xml:space="preserve"> услуги, в том числе номер телефона-автоинформатора (при наличии);</w:t>
      </w:r>
    </w:p>
    <w:p w:rsidR="008F58F2" w:rsidRPr="00B64A88" w:rsidRDefault="002034E9" w:rsidP="008F58F2">
      <w:pPr>
        <w:pStyle w:val="1"/>
        <w:ind w:firstLine="720"/>
        <w:jc w:val="both"/>
        <w:rPr>
          <w:sz w:val="24"/>
          <w:szCs w:val="24"/>
        </w:rPr>
      </w:pPr>
      <w:r w:rsidRPr="00B64A88">
        <w:rPr>
          <w:sz w:val="24"/>
          <w:szCs w:val="24"/>
        </w:rPr>
        <w:t>адрес официального сайта, а также электронной почты и (или) формы обратной связи Уполномоченного органа в сети «Интернет».</w:t>
      </w:r>
    </w:p>
    <w:p w:rsidR="00DF1834" w:rsidRPr="00B64A88" w:rsidRDefault="008F58F2" w:rsidP="00DF1834">
      <w:pPr>
        <w:pStyle w:val="1"/>
        <w:ind w:firstLine="720"/>
        <w:jc w:val="both"/>
        <w:rPr>
          <w:sz w:val="24"/>
          <w:szCs w:val="24"/>
        </w:rPr>
      </w:pPr>
      <w:r w:rsidRPr="00B64A88">
        <w:rPr>
          <w:sz w:val="24"/>
          <w:szCs w:val="24"/>
        </w:rPr>
        <w:t>1.10.</w:t>
      </w:r>
      <w:r w:rsidR="002034E9" w:rsidRPr="00B64A88">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571B5E" w:rsidRPr="00B64A88">
        <w:rPr>
          <w:sz w:val="24"/>
          <w:szCs w:val="24"/>
        </w:rPr>
        <w:t>муниципальной</w:t>
      </w:r>
      <w:r w:rsidR="002034E9" w:rsidRPr="00B64A88">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F1834" w:rsidRPr="00B64A88" w:rsidRDefault="008F58F2" w:rsidP="00DF1834">
      <w:pPr>
        <w:pStyle w:val="1"/>
        <w:ind w:firstLine="720"/>
        <w:jc w:val="both"/>
        <w:rPr>
          <w:sz w:val="24"/>
          <w:szCs w:val="24"/>
        </w:rPr>
      </w:pPr>
      <w:r w:rsidRPr="00B64A88">
        <w:rPr>
          <w:sz w:val="24"/>
          <w:szCs w:val="24"/>
        </w:rPr>
        <w:t>1.11.</w:t>
      </w:r>
      <w:r w:rsidR="002034E9" w:rsidRPr="00B64A88">
        <w:rPr>
          <w:sz w:val="24"/>
          <w:szCs w:val="24"/>
        </w:rPr>
        <w:t xml:space="preserve">Размещение информации о порядке предоставления </w:t>
      </w:r>
      <w:r w:rsidR="00571B5E" w:rsidRPr="00B64A88">
        <w:rPr>
          <w:sz w:val="24"/>
          <w:szCs w:val="24"/>
        </w:rPr>
        <w:t>муниципальной</w:t>
      </w:r>
      <w:r w:rsidR="002034E9" w:rsidRPr="00B64A88">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D34E3" w:rsidRPr="00B64A88" w:rsidRDefault="008F58F2" w:rsidP="00DF1834">
      <w:pPr>
        <w:pStyle w:val="1"/>
        <w:ind w:firstLine="720"/>
        <w:jc w:val="both"/>
        <w:rPr>
          <w:sz w:val="24"/>
          <w:szCs w:val="24"/>
        </w:rPr>
      </w:pPr>
      <w:r w:rsidRPr="00B64A88">
        <w:rPr>
          <w:sz w:val="24"/>
          <w:szCs w:val="24"/>
        </w:rPr>
        <w:t>1.12.</w:t>
      </w:r>
      <w:r w:rsidR="002034E9" w:rsidRPr="00B64A88">
        <w:rPr>
          <w:sz w:val="24"/>
          <w:szCs w:val="24"/>
        </w:rPr>
        <w:t xml:space="preserve">Информация о ходе рассмотрения заявления о предоставлении </w:t>
      </w:r>
      <w:r w:rsidR="00571B5E" w:rsidRPr="00B64A88">
        <w:rPr>
          <w:sz w:val="24"/>
          <w:szCs w:val="24"/>
        </w:rPr>
        <w:t>муниципальной</w:t>
      </w:r>
      <w:r w:rsidR="002034E9" w:rsidRPr="00B64A88">
        <w:rPr>
          <w:sz w:val="24"/>
          <w:szCs w:val="24"/>
        </w:rPr>
        <w:t xml:space="preserve"> услуги и о результатах предоставления </w:t>
      </w:r>
      <w:r w:rsidR="00571B5E" w:rsidRPr="00B64A88">
        <w:rPr>
          <w:sz w:val="24"/>
          <w:szCs w:val="24"/>
        </w:rPr>
        <w:t>муниципальной</w:t>
      </w:r>
      <w:r w:rsidR="002034E9" w:rsidRPr="00B64A88">
        <w:rPr>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653DF" w:rsidRPr="00B64A88" w:rsidRDefault="007653DF" w:rsidP="008F58F2">
      <w:pPr>
        <w:pStyle w:val="1"/>
        <w:tabs>
          <w:tab w:val="left" w:pos="1438"/>
        </w:tabs>
        <w:jc w:val="both"/>
        <w:rPr>
          <w:sz w:val="24"/>
          <w:szCs w:val="24"/>
        </w:rPr>
      </w:pPr>
    </w:p>
    <w:p w:rsidR="00DD34E3" w:rsidRPr="00B64A88" w:rsidRDefault="005C3FFA" w:rsidP="005C3FFA">
      <w:pPr>
        <w:pStyle w:val="20"/>
        <w:keepNext/>
        <w:keepLines/>
        <w:tabs>
          <w:tab w:val="left" w:pos="1274"/>
        </w:tabs>
        <w:ind w:left="860"/>
        <w:rPr>
          <w:b w:val="0"/>
          <w:sz w:val="24"/>
          <w:szCs w:val="24"/>
        </w:rPr>
      </w:pPr>
      <w:bookmarkStart w:id="6" w:name="bookmark5"/>
      <w:r w:rsidRPr="00B64A88">
        <w:rPr>
          <w:b w:val="0"/>
          <w:sz w:val="24"/>
          <w:szCs w:val="24"/>
          <w:lang w:val="en-US"/>
        </w:rPr>
        <w:t>II</w:t>
      </w:r>
      <w:r w:rsidRPr="00B64A88">
        <w:rPr>
          <w:b w:val="0"/>
          <w:sz w:val="24"/>
          <w:szCs w:val="24"/>
        </w:rPr>
        <w:t>.</w:t>
      </w:r>
      <w:r w:rsidR="002034E9" w:rsidRPr="00B64A88">
        <w:rPr>
          <w:b w:val="0"/>
          <w:sz w:val="24"/>
          <w:szCs w:val="24"/>
        </w:rPr>
        <w:t xml:space="preserve">Стандарт предоставления </w:t>
      </w:r>
      <w:r w:rsidR="00571B5E" w:rsidRPr="00B64A88">
        <w:rPr>
          <w:b w:val="0"/>
          <w:sz w:val="24"/>
          <w:szCs w:val="24"/>
        </w:rPr>
        <w:t>муниципальной</w:t>
      </w:r>
      <w:r w:rsidR="002034E9" w:rsidRPr="00B64A88">
        <w:rPr>
          <w:b w:val="0"/>
          <w:sz w:val="24"/>
          <w:szCs w:val="24"/>
        </w:rPr>
        <w:t xml:space="preserve"> услуги</w:t>
      </w:r>
      <w:bookmarkEnd w:id="6"/>
    </w:p>
    <w:p w:rsidR="00DD34E3" w:rsidRPr="00B64A88" w:rsidRDefault="002034E9" w:rsidP="006958A0">
      <w:pPr>
        <w:pStyle w:val="20"/>
        <w:keepNext/>
        <w:keepLines/>
        <w:rPr>
          <w:b w:val="0"/>
          <w:sz w:val="24"/>
          <w:szCs w:val="24"/>
        </w:rPr>
      </w:pPr>
      <w:r w:rsidRPr="00B64A88">
        <w:rPr>
          <w:b w:val="0"/>
          <w:sz w:val="24"/>
          <w:szCs w:val="24"/>
        </w:rPr>
        <w:t xml:space="preserve">Наименование </w:t>
      </w:r>
      <w:r w:rsidR="00571B5E" w:rsidRPr="00B64A88">
        <w:rPr>
          <w:b w:val="0"/>
          <w:sz w:val="24"/>
          <w:szCs w:val="24"/>
        </w:rPr>
        <w:t>муниципальной</w:t>
      </w:r>
      <w:r w:rsidRPr="00B64A88">
        <w:rPr>
          <w:b w:val="0"/>
          <w:sz w:val="24"/>
          <w:szCs w:val="24"/>
        </w:rPr>
        <w:t xml:space="preserve"> услуги</w:t>
      </w:r>
    </w:p>
    <w:p w:rsidR="00DD34E3" w:rsidRPr="00B64A88" w:rsidRDefault="007653DF" w:rsidP="00DF1834">
      <w:pPr>
        <w:pStyle w:val="1"/>
        <w:tabs>
          <w:tab w:val="left" w:pos="1438"/>
        </w:tabs>
        <w:spacing w:after="320"/>
        <w:ind w:firstLine="709"/>
        <w:jc w:val="both"/>
        <w:rPr>
          <w:sz w:val="24"/>
          <w:szCs w:val="24"/>
        </w:rPr>
      </w:pPr>
      <w:r w:rsidRPr="00B64A88">
        <w:rPr>
          <w:sz w:val="24"/>
          <w:szCs w:val="24"/>
        </w:rPr>
        <w:t>2.1.Муниципальная</w:t>
      </w:r>
      <w:r w:rsidR="002034E9" w:rsidRPr="00B64A88">
        <w:rPr>
          <w:sz w:val="24"/>
          <w:szCs w:val="24"/>
        </w:rPr>
        <w:t xml:space="preserve"> услуга «Утверждение схемы расположения земельного участка или земельных участков на кадастровом плане территории».</w:t>
      </w:r>
    </w:p>
    <w:p w:rsidR="00DD34E3" w:rsidRPr="00B64A88" w:rsidRDefault="002034E9" w:rsidP="006958A0">
      <w:pPr>
        <w:pStyle w:val="1"/>
        <w:spacing w:after="320"/>
        <w:ind w:firstLine="0"/>
        <w:jc w:val="center"/>
        <w:rPr>
          <w:sz w:val="24"/>
          <w:szCs w:val="24"/>
        </w:rPr>
      </w:pPr>
      <w:r w:rsidRPr="00B64A88">
        <w:rPr>
          <w:bCs/>
          <w:sz w:val="24"/>
          <w:szCs w:val="24"/>
        </w:rPr>
        <w:t>Наименование органа местного</w:t>
      </w:r>
      <w:r w:rsidRPr="00B64A88">
        <w:rPr>
          <w:bCs/>
          <w:sz w:val="24"/>
          <w:szCs w:val="24"/>
        </w:rPr>
        <w:br/>
        <w:t xml:space="preserve">самоуправления, предоставляющего </w:t>
      </w:r>
      <w:r w:rsidR="00622B0B" w:rsidRPr="00B64A88">
        <w:rPr>
          <w:bCs/>
          <w:sz w:val="24"/>
          <w:szCs w:val="24"/>
        </w:rPr>
        <w:br/>
        <w:t>муниципальную</w:t>
      </w:r>
      <w:r w:rsidRPr="00B64A88">
        <w:rPr>
          <w:bCs/>
          <w:sz w:val="24"/>
          <w:szCs w:val="24"/>
        </w:rPr>
        <w:t xml:space="preserve"> услугу</w:t>
      </w:r>
    </w:p>
    <w:p w:rsidR="00292A3A" w:rsidRPr="00292A3A" w:rsidRDefault="007653DF" w:rsidP="00292A3A">
      <w:pPr>
        <w:pStyle w:val="1"/>
        <w:tabs>
          <w:tab w:val="left" w:pos="1438"/>
        </w:tabs>
        <w:ind w:firstLine="709"/>
        <w:jc w:val="both"/>
        <w:rPr>
          <w:rFonts w:eastAsia="Calibri"/>
          <w:sz w:val="24"/>
          <w:szCs w:val="24"/>
        </w:rPr>
      </w:pPr>
      <w:r w:rsidRPr="00B64A88">
        <w:rPr>
          <w:sz w:val="24"/>
          <w:szCs w:val="24"/>
        </w:rPr>
        <w:t>2.2.Муниципальная</w:t>
      </w:r>
      <w:r w:rsidR="002034E9" w:rsidRPr="00B64A88">
        <w:rPr>
          <w:sz w:val="24"/>
          <w:szCs w:val="24"/>
        </w:rPr>
        <w:t xml:space="preserve"> услуга предоставляется </w:t>
      </w:r>
      <w:r w:rsidR="00D235C0">
        <w:rPr>
          <w:sz w:val="24"/>
          <w:szCs w:val="24"/>
        </w:rPr>
        <w:t xml:space="preserve"> администрацией городского поселения Приобье. (далее-Уполномоченный орган), Непосредственно услугу оказывает </w:t>
      </w:r>
      <w:r w:rsidR="00D235C0">
        <w:rPr>
          <w:rFonts w:eastAsia="Calibri"/>
          <w:sz w:val="24"/>
          <w:szCs w:val="24"/>
        </w:rPr>
        <w:t xml:space="preserve">отдел </w:t>
      </w:r>
      <w:r w:rsidR="000B5921" w:rsidRPr="00B64A88">
        <w:rPr>
          <w:rFonts w:eastAsia="Calibri"/>
          <w:sz w:val="24"/>
          <w:szCs w:val="24"/>
        </w:rPr>
        <w:t>земель</w:t>
      </w:r>
      <w:r w:rsidR="00D235C0">
        <w:rPr>
          <w:rFonts w:eastAsia="Calibri"/>
          <w:sz w:val="24"/>
          <w:szCs w:val="24"/>
        </w:rPr>
        <w:t>но-имущественных отношений и градостроительства администрации городского поселения Приобье (далее-отдел).</w:t>
      </w:r>
    </w:p>
    <w:p w:rsidR="007653DF" w:rsidRPr="00B64A88" w:rsidRDefault="007653DF" w:rsidP="00DF1834">
      <w:pPr>
        <w:autoSpaceDE w:val="0"/>
        <w:autoSpaceDN w:val="0"/>
        <w:adjustRightInd w:val="0"/>
        <w:ind w:firstLine="709"/>
        <w:jc w:val="both"/>
        <w:rPr>
          <w:rFonts w:ascii="Times New Roman" w:eastAsia="Calibri" w:hAnsi="Times New Roman" w:cs="Times New Roman"/>
        </w:rPr>
      </w:pPr>
      <w:bookmarkStart w:id="7" w:name="bookmark8"/>
      <w:r w:rsidRPr="00B64A88">
        <w:rPr>
          <w:rFonts w:ascii="Times New Roman" w:eastAsia="Calibri" w:hAnsi="Times New Roman" w:cs="Times New Roman"/>
        </w:rPr>
        <w:t xml:space="preserve">2.3.В предоставлении муниципальной услуги принимает участие </w:t>
      </w:r>
      <w:r w:rsidR="00DD6DDB" w:rsidRPr="00B64A88">
        <w:rPr>
          <w:rFonts w:ascii="Times New Roman" w:eastAsia="Calibri" w:hAnsi="Times New Roman" w:cs="Times New Roman"/>
        </w:rPr>
        <w:t>многофункциональный центр</w:t>
      </w:r>
      <w:r w:rsidRPr="00B64A88">
        <w:rPr>
          <w:rFonts w:ascii="Times New Roman" w:eastAsia="Calibri" w:hAnsi="Times New Roman" w:cs="Times New Roman"/>
        </w:rPr>
        <w:t>.</w:t>
      </w:r>
    </w:p>
    <w:p w:rsidR="007653DF" w:rsidRPr="00B64A88" w:rsidRDefault="007653DF" w:rsidP="007653DF">
      <w:pPr>
        <w:autoSpaceDE w:val="0"/>
        <w:autoSpaceDN w:val="0"/>
        <w:adjustRightInd w:val="0"/>
        <w:ind w:firstLine="709"/>
        <w:jc w:val="both"/>
        <w:rPr>
          <w:rFonts w:ascii="Times New Roman" w:eastAsia="Times New Roman" w:hAnsi="Times New Roman" w:cs="Times New Roman"/>
        </w:rPr>
      </w:pPr>
      <w:r w:rsidRPr="00B64A88">
        <w:rPr>
          <w:rFonts w:ascii="Times New Roman" w:eastAsia="Calibri" w:hAnsi="Times New Roman" w:cs="Times New Roman"/>
        </w:rPr>
        <w:t xml:space="preserve">При предоставлении </w:t>
      </w:r>
      <w:r w:rsidRPr="00B64A88">
        <w:rPr>
          <w:rFonts w:ascii="Times New Roman" w:hAnsi="Times New Roman" w:cs="Times New Roman"/>
        </w:rPr>
        <w:t>муниципальной</w:t>
      </w:r>
      <w:r w:rsidRPr="00B64A88">
        <w:rPr>
          <w:rFonts w:ascii="Times New Roman" w:eastAsia="Calibri" w:hAnsi="Times New Roman" w:cs="Times New Roman"/>
        </w:rPr>
        <w:t xml:space="preserve"> услуги </w:t>
      </w:r>
      <w:r w:rsidRPr="00B64A88">
        <w:rPr>
          <w:rFonts w:ascii="Times New Roman" w:eastAsia="Times New Roman" w:hAnsi="Times New Roman" w:cs="Times New Roman"/>
        </w:rPr>
        <w:t>Уполномоченный орган взаимодействует с:</w:t>
      </w:r>
    </w:p>
    <w:p w:rsidR="007653DF" w:rsidRPr="00B64A88" w:rsidRDefault="007653DF" w:rsidP="007653DF">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2.3.1.Федеральной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hyperlink r:id="rId10" w:history="1">
        <w:r w:rsidRPr="00B64A88">
          <w:rPr>
            <w:rFonts w:ascii="Times New Roman" w:eastAsia="Times New Roman" w:hAnsi="Times New Roman" w:cs="Times New Roman"/>
          </w:rPr>
          <w:t>https://www.nalog.gov.ru</w:t>
        </w:r>
      </w:hyperlink>
      <w:r w:rsidRPr="00B64A88">
        <w:rPr>
          <w:rFonts w:ascii="Times New Roman" w:eastAsia="Times New Roman" w:hAnsi="Times New Roman" w:cs="Times New Roman"/>
        </w:rPr>
        <w:t>);</w:t>
      </w:r>
    </w:p>
    <w:p w:rsidR="007653DF" w:rsidRPr="00B64A88" w:rsidRDefault="007653DF" w:rsidP="007653DF">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2.3.2.Федеральной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hyperlink r:id="rId11" w:history="1">
        <w:r w:rsidRPr="00B64A88">
          <w:rPr>
            <w:rFonts w:ascii="Times New Roman" w:eastAsia="Times New Roman" w:hAnsi="Times New Roman" w:cs="Times New Roman"/>
          </w:rPr>
          <w:t>https://www.rosreestr.gov.ru</w:t>
        </w:r>
      </w:hyperlink>
      <w:r w:rsidRPr="00B64A88">
        <w:rPr>
          <w:rFonts w:ascii="Times New Roman" w:eastAsia="Times New Roman" w:hAnsi="Times New Roman" w:cs="Times New Roman"/>
        </w:rPr>
        <w:t>);</w:t>
      </w:r>
    </w:p>
    <w:p w:rsidR="007653DF" w:rsidRPr="00B64A88" w:rsidRDefault="007653DF" w:rsidP="007653DF">
      <w:pPr>
        <w:ind w:firstLine="708"/>
        <w:jc w:val="both"/>
        <w:rPr>
          <w:rFonts w:ascii="Times New Roman" w:eastAsia="Times New Roman" w:hAnsi="Times New Roman" w:cs="Times New Roman"/>
        </w:rPr>
      </w:pPr>
      <w:r w:rsidRPr="00B64A88">
        <w:rPr>
          <w:rFonts w:ascii="Times New Roman" w:eastAsia="Times New Roman" w:hAnsi="Times New Roman" w:cs="Times New Roman"/>
        </w:rPr>
        <w:lastRenderedPageBreak/>
        <w:t>2.3.3.Департаментом недропользования и природных ресурсов Ханты-Мансийского автономного округа  - Югры,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(https://depprirod.admhmao.ru).</w:t>
      </w:r>
    </w:p>
    <w:p w:rsidR="007653DF" w:rsidRPr="00B64A88" w:rsidRDefault="007653DF" w:rsidP="007653DF">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2.4.При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653DF" w:rsidRPr="00B64A88" w:rsidRDefault="007653DF" w:rsidP="007653DF">
      <w:pPr>
        <w:autoSpaceDE w:val="0"/>
        <w:autoSpaceDN w:val="0"/>
        <w:adjustRightInd w:val="0"/>
        <w:ind w:firstLine="709"/>
        <w:jc w:val="both"/>
        <w:rPr>
          <w:rFonts w:ascii="Times New Roman" w:eastAsia="Times New Roman" w:hAnsi="Times New Roman" w:cs="Times New Roman"/>
        </w:rPr>
      </w:pPr>
    </w:p>
    <w:p w:rsidR="00DD34E3" w:rsidRPr="00B64A88" w:rsidRDefault="002034E9" w:rsidP="00622B0B">
      <w:pPr>
        <w:pStyle w:val="20"/>
        <w:keepNext/>
        <w:keepLines/>
        <w:spacing w:after="300"/>
        <w:ind w:left="4620" w:hanging="3880"/>
        <w:rPr>
          <w:b w:val="0"/>
          <w:sz w:val="24"/>
          <w:szCs w:val="24"/>
        </w:rPr>
      </w:pPr>
      <w:r w:rsidRPr="00B64A88">
        <w:rPr>
          <w:b w:val="0"/>
          <w:sz w:val="24"/>
          <w:szCs w:val="24"/>
        </w:rPr>
        <w:t xml:space="preserve">Описание результата предоставления </w:t>
      </w:r>
      <w:r w:rsidR="00571B5E" w:rsidRPr="00B64A88">
        <w:rPr>
          <w:b w:val="0"/>
          <w:sz w:val="24"/>
          <w:szCs w:val="24"/>
        </w:rPr>
        <w:t>муниципальной</w:t>
      </w:r>
      <w:r w:rsidRPr="00B64A88">
        <w:rPr>
          <w:b w:val="0"/>
          <w:sz w:val="24"/>
          <w:szCs w:val="24"/>
        </w:rPr>
        <w:t xml:space="preserve"> услуги</w:t>
      </w:r>
      <w:bookmarkEnd w:id="7"/>
    </w:p>
    <w:p w:rsidR="00DD34E3" w:rsidRPr="00B64A88" w:rsidRDefault="00622B0B" w:rsidP="00622B0B">
      <w:pPr>
        <w:pStyle w:val="1"/>
        <w:tabs>
          <w:tab w:val="left" w:pos="1480"/>
        </w:tabs>
        <w:ind w:firstLine="709"/>
        <w:jc w:val="both"/>
        <w:rPr>
          <w:sz w:val="24"/>
          <w:szCs w:val="24"/>
        </w:rPr>
      </w:pPr>
      <w:r w:rsidRPr="00B64A88">
        <w:rPr>
          <w:sz w:val="24"/>
          <w:szCs w:val="24"/>
        </w:rPr>
        <w:t>2.5.</w:t>
      </w:r>
      <w:r w:rsidR="002034E9" w:rsidRPr="00B64A88">
        <w:rPr>
          <w:sz w:val="24"/>
          <w:szCs w:val="24"/>
        </w:rPr>
        <w:t xml:space="preserve">Результатом предоставления </w:t>
      </w:r>
      <w:r w:rsidR="00571B5E" w:rsidRPr="00B64A88">
        <w:rPr>
          <w:sz w:val="24"/>
          <w:szCs w:val="24"/>
        </w:rPr>
        <w:t>муниципальной</w:t>
      </w:r>
      <w:r w:rsidR="002034E9" w:rsidRPr="00B64A88">
        <w:rPr>
          <w:sz w:val="24"/>
          <w:szCs w:val="24"/>
        </w:rPr>
        <w:t xml:space="preserve"> услуги является:</w:t>
      </w:r>
    </w:p>
    <w:p w:rsidR="00DD34E3" w:rsidRPr="00B64A88" w:rsidRDefault="00622B0B" w:rsidP="00622B0B">
      <w:pPr>
        <w:pStyle w:val="1"/>
        <w:tabs>
          <w:tab w:val="left" w:pos="1480"/>
        </w:tabs>
        <w:ind w:firstLine="709"/>
        <w:jc w:val="both"/>
        <w:rPr>
          <w:sz w:val="24"/>
          <w:szCs w:val="24"/>
        </w:rPr>
      </w:pPr>
      <w:r w:rsidRPr="00B64A88">
        <w:rPr>
          <w:sz w:val="24"/>
          <w:szCs w:val="24"/>
        </w:rPr>
        <w:t>2.5.1.</w:t>
      </w:r>
      <w:r w:rsidR="002034E9" w:rsidRPr="00B64A88">
        <w:rPr>
          <w:sz w:val="24"/>
          <w:szCs w:val="24"/>
        </w:rPr>
        <w:t>Решение об утверждении схемы расположения земельного участк</w:t>
      </w:r>
      <w:r w:rsidR="00DF1834" w:rsidRPr="00B64A88">
        <w:rPr>
          <w:sz w:val="24"/>
          <w:szCs w:val="24"/>
        </w:rPr>
        <w:t>а по форме согласно приложению</w:t>
      </w:r>
      <w:r w:rsidR="002034E9" w:rsidRPr="00B64A88">
        <w:rPr>
          <w:sz w:val="24"/>
          <w:szCs w:val="24"/>
        </w:rPr>
        <w:t xml:space="preserve"> 1 к настоящему Административному регламенту;</w:t>
      </w:r>
    </w:p>
    <w:p w:rsidR="00DD34E3" w:rsidRPr="00B64A88" w:rsidRDefault="00622B0B" w:rsidP="00622B0B">
      <w:pPr>
        <w:pStyle w:val="1"/>
        <w:tabs>
          <w:tab w:val="left" w:pos="1480"/>
        </w:tabs>
        <w:spacing w:after="300"/>
        <w:ind w:firstLine="709"/>
        <w:jc w:val="both"/>
        <w:rPr>
          <w:sz w:val="24"/>
          <w:szCs w:val="24"/>
        </w:rPr>
      </w:pPr>
      <w:r w:rsidRPr="00B64A88">
        <w:rPr>
          <w:sz w:val="24"/>
          <w:szCs w:val="24"/>
        </w:rPr>
        <w:t>2.5.2.</w:t>
      </w:r>
      <w:r w:rsidR="002034E9" w:rsidRPr="00B64A88">
        <w:rPr>
          <w:sz w:val="24"/>
          <w:szCs w:val="24"/>
        </w:rPr>
        <w:t>Решение об отказе в утверждении схемы расположения земельного участк</w:t>
      </w:r>
      <w:r w:rsidR="00DF1834" w:rsidRPr="00B64A88">
        <w:rPr>
          <w:sz w:val="24"/>
          <w:szCs w:val="24"/>
        </w:rPr>
        <w:t>а по форме согласно приложению</w:t>
      </w:r>
      <w:r w:rsidR="002034E9" w:rsidRPr="00B64A88">
        <w:rPr>
          <w:sz w:val="24"/>
          <w:szCs w:val="24"/>
        </w:rPr>
        <w:t xml:space="preserve"> 2 к настоящему Административному регламенту.</w:t>
      </w:r>
    </w:p>
    <w:p w:rsidR="00DD34E3" w:rsidRPr="00B64A88" w:rsidRDefault="002034E9" w:rsidP="006958A0">
      <w:pPr>
        <w:pStyle w:val="1"/>
        <w:spacing w:after="300"/>
        <w:ind w:firstLine="0"/>
        <w:jc w:val="center"/>
        <w:rPr>
          <w:sz w:val="24"/>
          <w:szCs w:val="24"/>
        </w:rPr>
      </w:pPr>
      <w:r w:rsidRPr="00B64A88">
        <w:rPr>
          <w:bCs/>
          <w:sz w:val="24"/>
          <w:szCs w:val="24"/>
        </w:rPr>
        <w:t xml:space="preserve">Срок предоставления </w:t>
      </w:r>
      <w:r w:rsidR="00571B5E" w:rsidRPr="00B64A88">
        <w:rPr>
          <w:bCs/>
          <w:sz w:val="24"/>
          <w:szCs w:val="24"/>
        </w:rPr>
        <w:t>муниципальной</w:t>
      </w:r>
      <w:r w:rsidRPr="00B64A88">
        <w:rPr>
          <w:bCs/>
          <w:sz w:val="24"/>
          <w:szCs w:val="24"/>
        </w:rPr>
        <w:t xml:space="preserve"> услуги, в том</w:t>
      </w:r>
      <w:r w:rsidRPr="00B64A88">
        <w:rPr>
          <w:bCs/>
          <w:sz w:val="24"/>
          <w:szCs w:val="24"/>
        </w:rPr>
        <w:br/>
        <w:t>числе с учетом необходимости обращения в организации, участвующие в</w:t>
      </w:r>
      <w:r w:rsidRPr="00B64A88">
        <w:rPr>
          <w:bCs/>
          <w:sz w:val="24"/>
          <w:szCs w:val="24"/>
        </w:rPr>
        <w:br/>
        <w:t xml:space="preserve">предоставлении </w:t>
      </w:r>
      <w:r w:rsidR="00571B5E" w:rsidRPr="00B64A88">
        <w:rPr>
          <w:bCs/>
          <w:sz w:val="24"/>
          <w:szCs w:val="24"/>
        </w:rPr>
        <w:t>муниципальной</w:t>
      </w:r>
      <w:r w:rsidRPr="00B64A88">
        <w:rPr>
          <w:bCs/>
          <w:sz w:val="24"/>
          <w:szCs w:val="24"/>
        </w:rPr>
        <w:t xml:space="preserve"> услуги, срок</w:t>
      </w:r>
      <w:r w:rsidRPr="00B64A88">
        <w:rPr>
          <w:bCs/>
          <w:sz w:val="24"/>
          <w:szCs w:val="24"/>
        </w:rPr>
        <w:br/>
        <w:t xml:space="preserve">приостановления предоставления </w:t>
      </w:r>
      <w:r w:rsidR="00571B5E" w:rsidRPr="00B64A88">
        <w:rPr>
          <w:bCs/>
          <w:sz w:val="24"/>
          <w:szCs w:val="24"/>
        </w:rPr>
        <w:t>муниципальной</w:t>
      </w:r>
      <w:r w:rsidRPr="00B64A88">
        <w:rPr>
          <w:bCs/>
          <w:sz w:val="24"/>
          <w:szCs w:val="24"/>
        </w:rPr>
        <w:t xml:space="preserve"> услуги,</w:t>
      </w:r>
      <w:r w:rsidRPr="00B64A88">
        <w:rPr>
          <w:bCs/>
          <w:sz w:val="24"/>
          <w:szCs w:val="24"/>
        </w:rPr>
        <w:br/>
        <w:t>срок выдачи (направления) документов, являющихся результатом</w:t>
      </w:r>
      <w:r w:rsidRPr="00B64A88">
        <w:rPr>
          <w:bCs/>
          <w:sz w:val="24"/>
          <w:szCs w:val="24"/>
        </w:rPr>
        <w:br/>
        <w:t xml:space="preserve">предоставления </w:t>
      </w:r>
      <w:r w:rsidR="00571B5E" w:rsidRPr="00B64A88">
        <w:rPr>
          <w:bCs/>
          <w:sz w:val="24"/>
          <w:szCs w:val="24"/>
        </w:rPr>
        <w:t>муниципальной</w:t>
      </w:r>
      <w:r w:rsidRPr="00B64A88">
        <w:rPr>
          <w:bCs/>
          <w:sz w:val="24"/>
          <w:szCs w:val="24"/>
        </w:rPr>
        <w:t xml:space="preserve"> услуги</w:t>
      </w:r>
    </w:p>
    <w:p w:rsidR="00DD34E3" w:rsidRPr="00B64A88" w:rsidRDefault="00622B0B" w:rsidP="000D2FC0">
      <w:pPr>
        <w:pStyle w:val="1"/>
        <w:tabs>
          <w:tab w:val="left" w:pos="1480"/>
        </w:tabs>
        <w:ind w:firstLine="709"/>
        <w:jc w:val="both"/>
        <w:rPr>
          <w:sz w:val="24"/>
          <w:szCs w:val="24"/>
        </w:rPr>
      </w:pPr>
      <w:r w:rsidRPr="00B64A88">
        <w:rPr>
          <w:sz w:val="24"/>
          <w:szCs w:val="24"/>
        </w:rPr>
        <w:t>2.6.</w:t>
      </w:r>
      <w:r w:rsidR="002034E9" w:rsidRPr="00B64A88">
        <w:rPr>
          <w:sz w:val="24"/>
          <w:szCs w:val="24"/>
        </w:rPr>
        <w:t xml:space="preserve">Срок предоставления </w:t>
      </w:r>
      <w:r w:rsidR="00571B5E" w:rsidRPr="00B64A88">
        <w:rPr>
          <w:sz w:val="24"/>
          <w:szCs w:val="24"/>
        </w:rPr>
        <w:t>муниципальной</w:t>
      </w:r>
      <w:r w:rsidR="002034E9" w:rsidRPr="00B64A88">
        <w:rPr>
          <w:sz w:val="24"/>
          <w:szCs w:val="24"/>
        </w:rPr>
        <w:t xml:space="preserve"> услуги</w:t>
      </w:r>
      <w:r w:rsidR="000D2FC0" w:rsidRPr="00B64A88">
        <w:rPr>
          <w:sz w:val="24"/>
          <w:szCs w:val="24"/>
        </w:rPr>
        <w:t xml:space="preserve"> </w:t>
      </w:r>
      <w:r w:rsidR="007B40B1" w:rsidRPr="00B64A88">
        <w:rPr>
          <w:sz w:val="24"/>
          <w:szCs w:val="24"/>
        </w:rPr>
        <w:t xml:space="preserve">составляет </w:t>
      </w:r>
      <w:r w:rsidR="0045522E">
        <w:rPr>
          <w:sz w:val="24"/>
          <w:szCs w:val="24"/>
        </w:rPr>
        <w:t>30</w:t>
      </w:r>
      <w:r w:rsidR="000D2FC0" w:rsidRPr="00B64A88">
        <w:rPr>
          <w:sz w:val="24"/>
          <w:szCs w:val="24"/>
        </w:rPr>
        <w:t xml:space="preserve"> рабочих дней.</w:t>
      </w:r>
    </w:p>
    <w:p w:rsidR="00D6483B" w:rsidRPr="0045522E" w:rsidRDefault="0045522E" w:rsidP="006958A0">
      <w:pPr>
        <w:pStyle w:val="20"/>
        <w:keepNext/>
        <w:keepLines/>
        <w:rPr>
          <w:b w:val="0"/>
          <w:sz w:val="24"/>
          <w:szCs w:val="24"/>
        </w:rPr>
      </w:pPr>
      <w:bookmarkStart w:id="8" w:name="bookmark10"/>
      <w:r w:rsidRPr="0045522E">
        <w:rPr>
          <w:b w:val="0"/>
          <w:sz w:val="24"/>
          <w:szCs w:val="24"/>
        </w:rPr>
        <w:t>2.6.1. Срок предоставления муниципальной услуги составляет 14 рабочих дней.</w:t>
      </w:r>
    </w:p>
    <w:p w:rsidR="00DD34E3" w:rsidRPr="00B64A88" w:rsidRDefault="002034E9" w:rsidP="006958A0">
      <w:pPr>
        <w:pStyle w:val="20"/>
        <w:keepNext/>
        <w:keepLines/>
        <w:rPr>
          <w:b w:val="0"/>
          <w:sz w:val="24"/>
          <w:szCs w:val="24"/>
        </w:rPr>
      </w:pPr>
      <w:r w:rsidRPr="00B64A88">
        <w:rPr>
          <w:b w:val="0"/>
          <w:sz w:val="24"/>
          <w:szCs w:val="24"/>
        </w:rPr>
        <w:t>Нормативные правовые акты, регулирующие предоставление</w:t>
      </w:r>
      <w:r w:rsidRPr="00B64A88">
        <w:rPr>
          <w:b w:val="0"/>
          <w:sz w:val="24"/>
          <w:szCs w:val="24"/>
        </w:rPr>
        <w:br/>
      </w:r>
      <w:r w:rsidR="00571B5E" w:rsidRPr="00B64A88">
        <w:rPr>
          <w:b w:val="0"/>
          <w:sz w:val="24"/>
          <w:szCs w:val="24"/>
        </w:rPr>
        <w:t>муниципальной</w:t>
      </w:r>
      <w:r w:rsidRPr="00B64A88">
        <w:rPr>
          <w:b w:val="0"/>
          <w:sz w:val="24"/>
          <w:szCs w:val="24"/>
        </w:rPr>
        <w:t xml:space="preserve"> услуги</w:t>
      </w:r>
      <w:bookmarkEnd w:id="8"/>
    </w:p>
    <w:p w:rsidR="000D2FC0" w:rsidRPr="00292A3A" w:rsidRDefault="000D2FC0" w:rsidP="005C3FFA">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 xml:space="preserve">2.7.Перечень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(РРГУ), на официальном сайте Уполномоченного органа </w:t>
      </w:r>
      <w:r w:rsidR="000B5921" w:rsidRPr="00292A3A">
        <w:rPr>
          <w:rStyle w:val="ad"/>
          <w:rFonts w:ascii="Times New Roman" w:eastAsia="Times New Roman" w:hAnsi="Times New Roman" w:cs="Times New Roman"/>
        </w:rPr>
        <w:t>https://www.adm</w:t>
      </w:r>
      <w:r w:rsidR="00292A3A">
        <w:rPr>
          <w:rStyle w:val="ad"/>
          <w:rFonts w:ascii="Times New Roman" w:eastAsia="Times New Roman" w:hAnsi="Times New Roman" w:cs="Times New Roman"/>
          <w:lang w:val="en-US"/>
        </w:rPr>
        <w:t>priobie</w:t>
      </w:r>
      <w:r w:rsidR="00292A3A" w:rsidRPr="00292A3A">
        <w:rPr>
          <w:rStyle w:val="ad"/>
          <w:rFonts w:ascii="Times New Roman" w:eastAsia="Times New Roman" w:hAnsi="Times New Roman" w:cs="Times New Roman"/>
        </w:rPr>
        <w:t>.</w:t>
      </w:r>
      <w:r w:rsidR="00292A3A">
        <w:rPr>
          <w:rStyle w:val="ad"/>
          <w:rFonts w:ascii="Times New Roman" w:eastAsia="Times New Roman" w:hAnsi="Times New Roman" w:cs="Times New Roman"/>
          <w:lang w:val="en-US"/>
        </w:rPr>
        <w:t>ru</w:t>
      </w:r>
      <w:r w:rsidR="00292A3A" w:rsidRPr="00292A3A">
        <w:rPr>
          <w:rStyle w:val="ad"/>
          <w:rFonts w:ascii="Times New Roman" w:eastAsia="Times New Roman" w:hAnsi="Times New Roman" w:cs="Times New Roman"/>
        </w:rPr>
        <w:t>/</w:t>
      </w:r>
    </w:p>
    <w:p w:rsidR="000D2FC0"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Земельный кодекс Российской Федерации</w:t>
      </w:r>
      <w:r w:rsidR="00DF1834" w:rsidRPr="00B64A88">
        <w:rPr>
          <w:rFonts w:ascii="Times New Roman" w:eastAsia="Times New Roman" w:hAnsi="Times New Roman" w:cs="Times New Roman"/>
        </w:rPr>
        <w:t>.</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Градостроительный кодекс Российской Федерации</w:t>
      </w:r>
      <w:r w:rsidR="00DF1834" w:rsidRPr="00B64A88">
        <w:rPr>
          <w:rFonts w:ascii="Times New Roman" w:eastAsia="Times New Roman" w:hAnsi="Times New Roman" w:cs="Times New Roman"/>
        </w:rPr>
        <w:t>.</w:t>
      </w:r>
      <w:r w:rsidRPr="00B64A88">
        <w:rPr>
          <w:rFonts w:ascii="Times New Roman" w:eastAsia="Times New Roman" w:hAnsi="Times New Roman" w:cs="Times New Roman"/>
        </w:rPr>
        <w:t xml:space="preserve"> </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25.10.2001 №137-ФЗ «О введении в действие Земельного кодекса Российской Федерации»</w:t>
      </w:r>
      <w:r w:rsidR="00DF1834" w:rsidRPr="00B64A88">
        <w:rPr>
          <w:rFonts w:ascii="Times New Roman" w:eastAsia="Times New Roman" w:hAnsi="Times New Roman" w:cs="Times New Roman"/>
        </w:rPr>
        <w:t>.</w:t>
      </w:r>
      <w:r w:rsidRPr="00B64A88">
        <w:rPr>
          <w:rFonts w:ascii="Times New Roman" w:eastAsia="Times New Roman" w:hAnsi="Times New Roman" w:cs="Times New Roman"/>
        </w:rPr>
        <w:t xml:space="preserve"> </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06.10.2003 №131-ФЗ «Об общих принципах организации местного самоуправления в Российской Федерации»</w:t>
      </w:r>
      <w:r w:rsidR="00DF1834" w:rsidRPr="00B64A88">
        <w:rPr>
          <w:rFonts w:ascii="Times New Roman" w:eastAsia="Times New Roman" w:hAnsi="Times New Roman" w:cs="Times New Roman"/>
        </w:rPr>
        <w:t>.</w:t>
      </w:r>
      <w:r w:rsidRPr="00B64A88">
        <w:rPr>
          <w:rFonts w:ascii="Times New Roman" w:eastAsia="Times New Roman" w:hAnsi="Times New Roman" w:cs="Times New Roman"/>
        </w:rPr>
        <w:t xml:space="preserve"> </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24.07.2007 №221-ФЗ «О кадастровой деятельности»</w:t>
      </w:r>
      <w:r w:rsidR="00DF1834" w:rsidRPr="00B64A88">
        <w:rPr>
          <w:rFonts w:ascii="Times New Roman" w:eastAsia="Times New Roman" w:hAnsi="Times New Roman" w:cs="Times New Roman"/>
        </w:rPr>
        <w:t>.</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09.02.2009 №8-ФЗ «Об обеспечении доступа к информации о деятельности государственных органов и органов местного самоуправления»</w:t>
      </w:r>
      <w:r w:rsidR="00DF1834" w:rsidRPr="00B64A88">
        <w:rPr>
          <w:rFonts w:ascii="Times New Roman" w:eastAsia="Times New Roman" w:hAnsi="Times New Roman" w:cs="Times New Roman"/>
        </w:rPr>
        <w:t>.</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27.07.2010 №210-ФЗ «Об организации предоставления государственных и муниципальных услуг»</w:t>
      </w:r>
      <w:r w:rsidR="00DF1834" w:rsidRPr="00B64A88">
        <w:rPr>
          <w:rFonts w:ascii="Times New Roman" w:eastAsia="Times New Roman" w:hAnsi="Times New Roman" w:cs="Times New Roman"/>
        </w:rPr>
        <w:t>.</w:t>
      </w:r>
    </w:p>
    <w:p w:rsidR="002A0171"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06.04.2011 №63-ФЗ «Об электронной подписи»</w:t>
      </w:r>
      <w:r w:rsidR="002A0171" w:rsidRPr="00B64A88">
        <w:rPr>
          <w:rFonts w:ascii="Times New Roman" w:eastAsia="Times New Roman" w:hAnsi="Times New Roman" w:cs="Times New Roman"/>
        </w:rPr>
        <w:t>.</w:t>
      </w:r>
    </w:p>
    <w:p w:rsidR="002A0171"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 xml:space="preserve">Федеральный закон от 13.07.2015 №218-ФЗ «О государственной регистрации </w:t>
      </w:r>
      <w:r w:rsidRPr="00B64A88">
        <w:rPr>
          <w:rFonts w:ascii="Times New Roman" w:eastAsia="Times New Roman" w:hAnsi="Times New Roman" w:cs="Times New Roman"/>
        </w:rPr>
        <w:lastRenderedPageBreak/>
        <w:t>недвижимости»</w:t>
      </w:r>
      <w:r w:rsidR="002A0171" w:rsidRPr="00B64A88">
        <w:rPr>
          <w:rFonts w:ascii="Times New Roman" w:eastAsia="Times New Roman" w:hAnsi="Times New Roman" w:cs="Times New Roman"/>
        </w:rPr>
        <w:t>.</w:t>
      </w:r>
    </w:p>
    <w:p w:rsidR="002A0171"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Постановление Правительства Российской Федерации от 08.09.2010 №697 «О единой системе межведомственного электронного взаимодействия»</w:t>
      </w:r>
      <w:r w:rsidR="002A0171" w:rsidRPr="00B64A88">
        <w:rPr>
          <w:rFonts w:ascii="Times New Roman" w:eastAsia="Times New Roman" w:hAnsi="Times New Roman" w:cs="Times New Roman"/>
        </w:rPr>
        <w:t>.</w:t>
      </w:r>
    </w:p>
    <w:p w:rsidR="002A0171"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002A0171" w:rsidRPr="00B64A88">
        <w:rPr>
          <w:rFonts w:ascii="Times New Roman" w:eastAsia="Times New Roman" w:hAnsi="Times New Roman" w:cs="Times New Roman"/>
        </w:rPr>
        <w:t>.</w:t>
      </w:r>
    </w:p>
    <w:p w:rsidR="000D2FC0" w:rsidRPr="00B64A88" w:rsidRDefault="002A0171"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w:t>
      </w:r>
      <w:r w:rsidR="000D2FC0" w:rsidRPr="00B64A88">
        <w:rPr>
          <w:rFonts w:ascii="Times New Roman" w:eastAsia="Times New Roman" w:hAnsi="Times New Roman" w:cs="Times New Roman"/>
        </w:rPr>
        <w:t>риказ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B64A88">
        <w:rPr>
          <w:rFonts w:ascii="Times New Roman" w:eastAsia="Times New Roman" w:hAnsi="Times New Roman" w:cs="Times New Roman"/>
        </w:rPr>
        <w:t>.</w:t>
      </w:r>
    </w:p>
    <w:p w:rsidR="000D2FC0" w:rsidRPr="00B64A88" w:rsidRDefault="002A0171"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w:t>
      </w:r>
      <w:r w:rsidR="000D2FC0" w:rsidRPr="00B64A88">
        <w:rPr>
          <w:rFonts w:ascii="Times New Roman" w:eastAsia="Times New Roman" w:hAnsi="Times New Roman" w:cs="Times New Roman"/>
        </w:rPr>
        <w:t>риказ Министерства экономического развития Российской Федерации от 14.01.2015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r w:rsidRPr="00B64A88">
        <w:rPr>
          <w:rFonts w:ascii="Times New Roman" w:eastAsia="Times New Roman" w:hAnsi="Times New Roman" w:cs="Times New Roman"/>
        </w:rPr>
        <w:t>.</w:t>
      </w:r>
    </w:p>
    <w:p w:rsidR="000D2FC0" w:rsidRPr="00B64A88" w:rsidRDefault="002A0171"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w:t>
      </w:r>
      <w:r w:rsidR="000D2FC0" w:rsidRPr="00B64A88">
        <w:rPr>
          <w:rFonts w:ascii="Times New Roman" w:eastAsia="Times New Roman" w:hAnsi="Times New Roman" w:cs="Times New Roman"/>
        </w:rPr>
        <w:t>риказ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B64A88">
        <w:rPr>
          <w:rFonts w:ascii="Times New Roman" w:eastAsia="Times New Roman" w:hAnsi="Times New Roman" w:cs="Times New Roman"/>
        </w:rPr>
        <w:t>.</w:t>
      </w:r>
    </w:p>
    <w:p w:rsidR="000D2FC0" w:rsidRPr="00B64A88" w:rsidRDefault="002A0171"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w:t>
      </w:r>
      <w:r w:rsidR="000D2FC0" w:rsidRPr="00B64A88">
        <w:rPr>
          <w:rFonts w:ascii="Times New Roman" w:eastAsia="Times New Roman" w:hAnsi="Times New Roman" w:cs="Times New Roman"/>
        </w:rPr>
        <w:t>риказ Федеральной службы государственной регистрации, кадастра и картографии от 27.03.2017 №П/0152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r w:rsidRPr="00B64A88">
        <w:rPr>
          <w:rFonts w:ascii="Times New Roman" w:eastAsia="Times New Roman" w:hAnsi="Times New Roman" w:cs="Times New Roman"/>
        </w:rPr>
        <w:t>.</w:t>
      </w:r>
    </w:p>
    <w:p w:rsidR="000D2FC0" w:rsidRPr="00B64A88" w:rsidRDefault="00354E1D" w:rsidP="00354E1D">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настоящий А</w:t>
      </w:r>
      <w:r w:rsidR="000D2FC0" w:rsidRPr="00B64A88">
        <w:rPr>
          <w:rFonts w:ascii="Times New Roman" w:eastAsia="Times New Roman" w:hAnsi="Times New Roman" w:cs="Times New Roman"/>
        </w:rPr>
        <w:t>дминистративный регламент.</w:t>
      </w:r>
    </w:p>
    <w:p w:rsidR="00354E1D" w:rsidRPr="00B64A88" w:rsidRDefault="00354E1D" w:rsidP="00354E1D">
      <w:pPr>
        <w:autoSpaceDE w:val="0"/>
        <w:autoSpaceDN w:val="0"/>
        <w:adjustRightInd w:val="0"/>
        <w:ind w:firstLine="709"/>
        <w:jc w:val="both"/>
        <w:rPr>
          <w:rFonts w:ascii="Times New Roman" w:eastAsia="Times New Roman" w:hAnsi="Times New Roman" w:cs="Times New Roman"/>
        </w:rPr>
      </w:pPr>
    </w:p>
    <w:p w:rsidR="00DD34E3" w:rsidRPr="00B64A88" w:rsidRDefault="002034E9" w:rsidP="006958A0">
      <w:pPr>
        <w:pStyle w:val="1"/>
        <w:spacing w:after="320"/>
        <w:ind w:firstLine="0"/>
        <w:jc w:val="center"/>
        <w:rPr>
          <w:sz w:val="24"/>
          <w:szCs w:val="24"/>
        </w:rPr>
      </w:pPr>
      <w:r w:rsidRPr="00B64A88">
        <w:rPr>
          <w:bCs/>
          <w:sz w:val="24"/>
          <w:szCs w:val="24"/>
        </w:rPr>
        <w:t>Исчерпывающий перечень документов, необходимых в соответствии с</w:t>
      </w:r>
      <w:r w:rsidRPr="00B64A88">
        <w:rPr>
          <w:bCs/>
          <w:sz w:val="24"/>
          <w:szCs w:val="24"/>
        </w:rPr>
        <w:br/>
        <w:t>нормативными правовыми актами для предоставления муниципальной</w:t>
      </w:r>
      <w:r w:rsidR="00354E1D" w:rsidRPr="00B64A88">
        <w:rPr>
          <w:bCs/>
          <w:sz w:val="24"/>
          <w:szCs w:val="24"/>
        </w:rPr>
        <w:br/>
      </w:r>
      <w:r w:rsidRPr="00B64A88">
        <w:rPr>
          <w:bCs/>
          <w:sz w:val="24"/>
          <w:szCs w:val="24"/>
        </w:rPr>
        <w:t xml:space="preserve"> услуги и услуг, которые являются необходимыми и</w:t>
      </w:r>
      <w:r w:rsidRPr="00B64A88">
        <w:rPr>
          <w:bCs/>
          <w:sz w:val="24"/>
          <w:szCs w:val="24"/>
        </w:rPr>
        <w:br/>
        <w:t xml:space="preserve">обязательными для предоставления </w:t>
      </w:r>
      <w:r w:rsidR="00571B5E" w:rsidRPr="00B64A88">
        <w:rPr>
          <w:bCs/>
          <w:sz w:val="24"/>
          <w:szCs w:val="24"/>
        </w:rPr>
        <w:t>муниципальной</w:t>
      </w:r>
      <w:r w:rsidRPr="00B64A88">
        <w:rPr>
          <w:bCs/>
          <w:sz w:val="24"/>
          <w:szCs w:val="24"/>
        </w:rPr>
        <w:br/>
        <w:t>услуги, подлежащих представлению заявителем, способы их получения</w:t>
      </w:r>
      <w:r w:rsidRPr="00B64A88">
        <w:rPr>
          <w:bCs/>
          <w:sz w:val="24"/>
          <w:szCs w:val="24"/>
        </w:rPr>
        <w:br/>
        <w:t>заявителем, в том числе в электронной форме, порядок их представления</w:t>
      </w:r>
    </w:p>
    <w:p w:rsidR="00DD34E3" w:rsidRPr="00B64A88" w:rsidRDefault="00354E1D" w:rsidP="00354E1D">
      <w:pPr>
        <w:pStyle w:val="1"/>
        <w:tabs>
          <w:tab w:val="left" w:pos="1440"/>
        </w:tabs>
        <w:ind w:left="720" w:firstLine="0"/>
        <w:jc w:val="both"/>
        <w:rPr>
          <w:sz w:val="24"/>
          <w:szCs w:val="24"/>
        </w:rPr>
      </w:pPr>
      <w:r w:rsidRPr="00B64A88">
        <w:rPr>
          <w:sz w:val="24"/>
          <w:szCs w:val="24"/>
        </w:rPr>
        <w:t>2.8.</w:t>
      </w:r>
      <w:r w:rsidR="002034E9" w:rsidRPr="00B64A88">
        <w:rPr>
          <w:sz w:val="24"/>
          <w:szCs w:val="24"/>
        </w:rPr>
        <w:t xml:space="preserve">Для получения </w:t>
      </w:r>
      <w:r w:rsidR="00571B5E" w:rsidRPr="00B64A88">
        <w:rPr>
          <w:sz w:val="24"/>
          <w:szCs w:val="24"/>
        </w:rPr>
        <w:t>муниципальной</w:t>
      </w:r>
      <w:r w:rsidR="002034E9" w:rsidRPr="00B64A88">
        <w:rPr>
          <w:sz w:val="24"/>
          <w:szCs w:val="24"/>
        </w:rPr>
        <w:t xml:space="preserve"> услуги заявитель представляет:</w:t>
      </w:r>
    </w:p>
    <w:p w:rsidR="00DD34E3" w:rsidRPr="00B64A88" w:rsidRDefault="00354E1D" w:rsidP="00354E1D">
      <w:pPr>
        <w:pStyle w:val="1"/>
        <w:tabs>
          <w:tab w:val="left" w:pos="1470"/>
        </w:tabs>
        <w:ind w:firstLine="709"/>
        <w:jc w:val="both"/>
        <w:rPr>
          <w:sz w:val="24"/>
          <w:szCs w:val="24"/>
        </w:rPr>
      </w:pPr>
      <w:r w:rsidRPr="00B64A88">
        <w:rPr>
          <w:sz w:val="24"/>
          <w:szCs w:val="24"/>
        </w:rPr>
        <w:t>2.8.1.</w:t>
      </w:r>
      <w:r w:rsidR="002034E9" w:rsidRPr="00B64A88">
        <w:rPr>
          <w:sz w:val="24"/>
          <w:szCs w:val="24"/>
        </w:rPr>
        <w:t xml:space="preserve">Заявление о предоставлении </w:t>
      </w:r>
      <w:r w:rsidR="00571B5E" w:rsidRPr="00B64A88">
        <w:rPr>
          <w:sz w:val="24"/>
          <w:szCs w:val="24"/>
        </w:rPr>
        <w:t>муниципальной</w:t>
      </w:r>
      <w:r w:rsidR="002034E9" w:rsidRPr="00B64A88">
        <w:rPr>
          <w:sz w:val="24"/>
          <w:szCs w:val="24"/>
        </w:rPr>
        <w:t xml:space="preserve"> услуги по форме согласно приложению № 3 к настоящему Административному регламенту.</w:t>
      </w:r>
    </w:p>
    <w:p w:rsidR="00DD34E3" w:rsidRPr="00B64A88" w:rsidRDefault="002034E9" w:rsidP="006958A0">
      <w:pPr>
        <w:pStyle w:val="1"/>
        <w:ind w:firstLine="720"/>
        <w:jc w:val="both"/>
        <w:rPr>
          <w:sz w:val="24"/>
          <w:szCs w:val="24"/>
        </w:rPr>
      </w:pPr>
      <w:r w:rsidRPr="00B64A88">
        <w:rPr>
          <w:sz w:val="24"/>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D34E3" w:rsidRPr="00B64A88" w:rsidRDefault="002034E9" w:rsidP="006958A0">
      <w:pPr>
        <w:pStyle w:val="1"/>
        <w:ind w:firstLine="720"/>
        <w:jc w:val="both"/>
        <w:rPr>
          <w:sz w:val="24"/>
          <w:szCs w:val="24"/>
        </w:rPr>
      </w:pPr>
      <w:r w:rsidRPr="00B64A88">
        <w:rPr>
          <w:sz w:val="24"/>
          <w:szCs w:val="24"/>
        </w:rPr>
        <w:t xml:space="preserve">В заявлении также указывается один из следующих способов направления результата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20"/>
        <w:jc w:val="both"/>
        <w:rPr>
          <w:sz w:val="24"/>
          <w:szCs w:val="24"/>
        </w:rPr>
      </w:pPr>
      <w:r w:rsidRPr="00B64A88">
        <w:rPr>
          <w:sz w:val="24"/>
          <w:szCs w:val="24"/>
        </w:rPr>
        <w:t>в форме электронного документа в личном кабинете на ЕПГУ;</w:t>
      </w:r>
    </w:p>
    <w:p w:rsidR="00DD34E3" w:rsidRPr="00B64A88" w:rsidRDefault="002034E9" w:rsidP="006958A0">
      <w:pPr>
        <w:pStyle w:val="1"/>
        <w:ind w:firstLine="720"/>
        <w:jc w:val="both"/>
        <w:rPr>
          <w:sz w:val="24"/>
          <w:szCs w:val="24"/>
        </w:rPr>
      </w:pPr>
      <w:r w:rsidRPr="00B64A88">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DD34E3" w:rsidRPr="00B64A88" w:rsidRDefault="00354E1D" w:rsidP="00354E1D">
      <w:pPr>
        <w:pStyle w:val="1"/>
        <w:tabs>
          <w:tab w:val="left" w:pos="2150"/>
        </w:tabs>
        <w:ind w:left="720" w:firstLine="0"/>
        <w:jc w:val="both"/>
        <w:rPr>
          <w:sz w:val="24"/>
          <w:szCs w:val="24"/>
        </w:rPr>
      </w:pPr>
      <w:r w:rsidRPr="00B64A88">
        <w:rPr>
          <w:sz w:val="24"/>
          <w:szCs w:val="24"/>
        </w:rPr>
        <w:t>2.8.2.</w:t>
      </w:r>
      <w:r w:rsidR="002034E9" w:rsidRPr="00B64A88">
        <w:rPr>
          <w:sz w:val="24"/>
          <w:szCs w:val="24"/>
        </w:rPr>
        <w:t>Документ, удостоверяющий личность заявителя, представителя.</w:t>
      </w:r>
    </w:p>
    <w:p w:rsidR="00DD34E3" w:rsidRPr="00B64A88" w:rsidRDefault="002034E9" w:rsidP="006958A0">
      <w:pPr>
        <w:pStyle w:val="1"/>
        <w:ind w:firstLine="720"/>
        <w:jc w:val="both"/>
        <w:rPr>
          <w:sz w:val="24"/>
          <w:szCs w:val="24"/>
        </w:rPr>
      </w:pPr>
      <w:r w:rsidRPr="00B64A8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34E3" w:rsidRPr="00B64A88" w:rsidRDefault="002034E9" w:rsidP="006958A0">
      <w:pPr>
        <w:pStyle w:val="1"/>
        <w:ind w:firstLine="720"/>
        <w:jc w:val="both"/>
        <w:rPr>
          <w:sz w:val="24"/>
          <w:szCs w:val="24"/>
        </w:rPr>
      </w:pPr>
      <w:r w:rsidRPr="00B64A88">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D34E3" w:rsidRPr="00B64A88" w:rsidRDefault="00354E1D" w:rsidP="00354E1D">
      <w:pPr>
        <w:pStyle w:val="1"/>
        <w:tabs>
          <w:tab w:val="left" w:pos="2150"/>
        </w:tabs>
        <w:ind w:left="720" w:firstLine="0"/>
        <w:jc w:val="both"/>
        <w:rPr>
          <w:sz w:val="24"/>
          <w:szCs w:val="24"/>
        </w:rPr>
      </w:pPr>
      <w:r w:rsidRPr="00B64A88">
        <w:rPr>
          <w:sz w:val="24"/>
          <w:szCs w:val="24"/>
        </w:rPr>
        <w:t>2.8.3.</w:t>
      </w:r>
      <w:r w:rsidR="002034E9" w:rsidRPr="00B64A88">
        <w:rPr>
          <w:sz w:val="24"/>
          <w:szCs w:val="24"/>
        </w:rPr>
        <w:t>Схема расположения земельного участка.</w:t>
      </w:r>
    </w:p>
    <w:p w:rsidR="002A3EBD" w:rsidRPr="00B64A88" w:rsidRDefault="00354E1D" w:rsidP="002A3EBD">
      <w:pPr>
        <w:pStyle w:val="1"/>
        <w:tabs>
          <w:tab w:val="left" w:pos="1465"/>
        </w:tabs>
        <w:ind w:firstLine="709"/>
        <w:jc w:val="both"/>
        <w:rPr>
          <w:sz w:val="24"/>
          <w:szCs w:val="24"/>
        </w:rPr>
      </w:pPr>
      <w:r w:rsidRPr="00B64A88">
        <w:rPr>
          <w:sz w:val="24"/>
          <w:szCs w:val="24"/>
        </w:rPr>
        <w:t>2.8.4.</w:t>
      </w:r>
      <w:r w:rsidR="002034E9" w:rsidRPr="00B64A88">
        <w:rPr>
          <w:sz w:val="24"/>
          <w:szCs w:val="24"/>
        </w:rPr>
        <w:t>Согласие землепользователей, землевладельцев, арендаторов на образование земельных участков</w:t>
      </w:r>
      <w:r w:rsidR="002A3EBD" w:rsidRPr="00B64A88">
        <w:rPr>
          <w:sz w:val="24"/>
          <w:szCs w:val="24"/>
        </w:rPr>
        <w:t>.</w:t>
      </w:r>
    </w:p>
    <w:p w:rsidR="002A3EBD" w:rsidRPr="00B64A88" w:rsidRDefault="002034E9" w:rsidP="002A3EBD">
      <w:pPr>
        <w:pStyle w:val="1"/>
        <w:tabs>
          <w:tab w:val="left" w:pos="1465"/>
        </w:tabs>
        <w:ind w:firstLine="709"/>
        <w:jc w:val="both"/>
        <w:rPr>
          <w:sz w:val="24"/>
          <w:szCs w:val="24"/>
        </w:rPr>
      </w:pPr>
      <w:r w:rsidRPr="00B64A88">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D34E3" w:rsidRPr="00B64A88" w:rsidRDefault="002A3EBD" w:rsidP="002A3EBD">
      <w:pPr>
        <w:pStyle w:val="1"/>
        <w:tabs>
          <w:tab w:val="left" w:pos="1465"/>
        </w:tabs>
        <w:ind w:firstLine="709"/>
        <w:jc w:val="both"/>
        <w:rPr>
          <w:sz w:val="24"/>
          <w:szCs w:val="24"/>
        </w:rPr>
      </w:pPr>
      <w:r w:rsidRPr="00B64A88">
        <w:rPr>
          <w:sz w:val="24"/>
          <w:szCs w:val="24"/>
        </w:rPr>
        <w:t>2.8.5.</w:t>
      </w:r>
      <w:r w:rsidR="002034E9" w:rsidRPr="00B64A88">
        <w:rPr>
          <w:sz w:val="24"/>
          <w:szCs w:val="24"/>
        </w:rPr>
        <w:t>Согласие залогодержателей исходных земельных участков.</w:t>
      </w:r>
    </w:p>
    <w:p w:rsidR="002A3EBD" w:rsidRPr="00B64A88" w:rsidRDefault="002034E9" w:rsidP="002A3EBD">
      <w:pPr>
        <w:pStyle w:val="1"/>
        <w:ind w:firstLine="720"/>
        <w:jc w:val="both"/>
        <w:rPr>
          <w:sz w:val="24"/>
          <w:szCs w:val="24"/>
        </w:rPr>
      </w:pPr>
      <w:r w:rsidRPr="00B64A88">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A3EBD" w:rsidRPr="00B64A88" w:rsidRDefault="002A3EBD" w:rsidP="002A3EBD">
      <w:pPr>
        <w:pStyle w:val="1"/>
        <w:ind w:firstLine="720"/>
        <w:jc w:val="both"/>
        <w:rPr>
          <w:sz w:val="24"/>
          <w:szCs w:val="24"/>
        </w:rPr>
      </w:pPr>
      <w:r w:rsidRPr="00B64A88">
        <w:rPr>
          <w:sz w:val="24"/>
          <w:szCs w:val="24"/>
        </w:rPr>
        <w:t>2.8.6.</w:t>
      </w:r>
      <w:r w:rsidR="002034E9" w:rsidRPr="00B64A88">
        <w:rPr>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DD34E3" w:rsidRPr="00B64A88" w:rsidRDefault="002A3EBD" w:rsidP="002A3EBD">
      <w:pPr>
        <w:pStyle w:val="1"/>
        <w:ind w:firstLine="720"/>
        <w:jc w:val="both"/>
        <w:rPr>
          <w:sz w:val="24"/>
          <w:szCs w:val="24"/>
        </w:rPr>
      </w:pPr>
      <w:r w:rsidRPr="00B64A88">
        <w:rPr>
          <w:sz w:val="24"/>
          <w:szCs w:val="24"/>
        </w:rPr>
        <w:t>2.9.</w:t>
      </w:r>
      <w:r w:rsidR="002034E9" w:rsidRPr="00B64A88">
        <w:rPr>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A3EBD" w:rsidRPr="00B64A88" w:rsidRDefault="002A3EBD" w:rsidP="002A3EBD">
      <w:pPr>
        <w:pStyle w:val="1"/>
        <w:ind w:firstLine="720"/>
        <w:jc w:val="both"/>
        <w:rPr>
          <w:sz w:val="24"/>
          <w:szCs w:val="24"/>
        </w:rPr>
      </w:pPr>
    </w:p>
    <w:p w:rsidR="00DD34E3" w:rsidRPr="00B64A88" w:rsidRDefault="002034E9" w:rsidP="002A3EBD">
      <w:pPr>
        <w:pStyle w:val="1"/>
        <w:spacing w:after="280"/>
        <w:ind w:firstLine="900"/>
        <w:jc w:val="center"/>
        <w:rPr>
          <w:sz w:val="24"/>
          <w:szCs w:val="24"/>
        </w:rPr>
      </w:pPr>
      <w:r w:rsidRPr="00B64A88">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71B5E" w:rsidRPr="00B64A88">
        <w:rPr>
          <w:bCs/>
          <w:sz w:val="24"/>
          <w:szCs w:val="24"/>
        </w:rPr>
        <w:t>муниципальной</w:t>
      </w:r>
      <w:r w:rsidRPr="00B64A88">
        <w:rPr>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A3EBD" w:rsidRPr="00B64A88" w:rsidRDefault="002A3EBD" w:rsidP="005C3FFA">
      <w:pPr>
        <w:pStyle w:val="1"/>
        <w:tabs>
          <w:tab w:val="left" w:pos="1445"/>
        </w:tabs>
        <w:ind w:firstLine="709"/>
        <w:jc w:val="both"/>
        <w:rPr>
          <w:sz w:val="24"/>
          <w:szCs w:val="24"/>
        </w:rPr>
      </w:pPr>
      <w:r w:rsidRPr="00B64A88">
        <w:rPr>
          <w:sz w:val="24"/>
          <w:szCs w:val="24"/>
        </w:rPr>
        <w:t>2.10.</w:t>
      </w:r>
      <w:r w:rsidR="002034E9" w:rsidRPr="00B64A88">
        <w:rPr>
          <w:sz w:val="24"/>
          <w:szCs w:val="24"/>
        </w:rPr>
        <w:t xml:space="preserve">Перечень документов, необходимых в соответствии с нормативными правовыми актами для предоставления </w:t>
      </w:r>
      <w:r w:rsidR="00571B5E" w:rsidRPr="00B64A88">
        <w:rPr>
          <w:sz w:val="24"/>
          <w:szCs w:val="24"/>
        </w:rPr>
        <w:t>муниципальной</w:t>
      </w:r>
      <w:r w:rsidR="002034E9" w:rsidRPr="00B64A88">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A3EBD" w:rsidRPr="00B64A88" w:rsidRDefault="002A3EBD" w:rsidP="005C3FFA">
      <w:pPr>
        <w:pStyle w:val="1"/>
        <w:tabs>
          <w:tab w:val="left" w:pos="1445"/>
        </w:tabs>
        <w:ind w:firstLine="709"/>
        <w:jc w:val="both"/>
        <w:rPr>
          <w:sz w:val="24"/>
          <w:szCs w:val="24"/>
        </w:rPr>
      </w:pPr>
      <w:r w:rsidRPr="00B64A88">
        <w:rPr>
          <w:sz w:val="24"/>
          <w:szCs w:val="24"/>
        </w:rPr>
        <w:t>2.10.1.</w:t>
      </w:r>
      <w:r w:rsidR="002034E9" w:rsidRPr="00B64A88">
        <w:rPr>
          <w:sz w:val="24"/>
          <w:szCs w:val="24"/>
        </w:rPr>
        <w:t>Выписка из Единого государственного реестра юридических лиц, в случае подачи заявления юридическим;</w:t>
      </w:r>
    </w:p>
    <w:p w:rsidR="002A3EBD" w:rsidRPr="00B64A88" w:rsidRDefault="002A3EBD" w:rsidP="005C3FFA">
      <w:pPr>
        <w:pStyle w:val="1"/>
        <w:tabs>
          <w:tab w:val="left" w:pos="1445"/>
        </w:tabs>
        <w:ind w:firstLine="709"/>
        <w:jc w:val="both"/>
        <w:rPr>
          <w:sz w:val="24"/>
          <w:szCs w:val="24"/>
        </w:rPr>
      </w:pPr>
      <w:r w:rsidRPr="00B64A88">
        <w:rPr>
          <w:sz w:val="24"/>
          <w:szCs w:val="24"/>
        </w:rPr>
        <w:t>2.10.2.</w:t>
      </w:r>
      <w:r w:rsidR="002034E9" w:rsidRPr="00B64A88">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2A3EBD" w:rsidRPr="00B64A88" w:rsidRDefault="002A3EBD" w:rsidP="005C3FFA">
      <w:pPr>
        <w:pStyle w:val="1"/>
        <w:tabs>
          <w:tab w:val="left" w:pos="1445"/>
        </w:tabs>
        <w:ind w:firstLine="709"/>
        <w:jc w:val="both"/>
        <w:rPr>
          <w:sz w:val="24"/>
          <w:szCs w:val="24"/>
        </w:rPr>
      </w:pPr>
      <w:r w:rsidRPr="00B64A88">
        <w:rPr>
          <w:sz w:val="24"/>
          <w:szCs w:val="24"/>
        </w:rPr>
        <w:t>2.10.3.</w:t>
      </w:r>
      <w:r w:rsidR="002034E9" w:rsidRPr="00B64A88">
        <w:rPr>
          <w:sz w:val="24"/>
          <w:szCs w:val="24"/>
        </w:rPr>
        <w:t>Выписка из Единого государственного реестра недвижимости в отношении земельных участков.</w:t>
      </w:r>
    </w:p>
    <w:p w:rsidR="002A3EBD" w:rsidRPr="00B64A88" w:rsidRDefault="002A3EBD" w:rsidP="005C3FFA">
      <w:pPr>
        <w:pStyle w:val="1"/>
        <w:tabs>
          <w:tab w:val="left" w:pos="1445"/>
        </w:tabs>
        <w:ind w:firstLine="709"/>
        <w:jc w:val="both"/>
        <w:rPr>
          <w:sz w:val="24"/>
          <w:szCs w:val="24"/>
        </w:rPr>
      </w:pPr>
      <w:r w:rsidRPr="00B64A88">
        <w:rPr>
          <w:sz w:val="24"/>
          <w:szCs w:val="24"/>
        </w:rPr>
        <w:t>2.10.4.</w:t>
      </w:r>
      <w:r w:rsidR="002034E9" w:rsidRPr="00B64A88">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A3EBD" w:rsidRPr="00B64A88" w:rsidRDefault="002A3EBD" w:rsidP="005C3FFA">
      <w:pPr>
        <w:pStyle w:val="1"/>
        <w:tabs>
          <w:tab w:val="left" w:pos="1445"/>
        </w:tabs>
        <w:ind w:firstLine="709"/>
        <w:jc w:val="both"/>
        <w:rPr>
          <w:sz w:val="24"/>
          <w:szCs w:val="24"/>
        </w:rPr>
      </w:pPr>
      <w:r w:rsidRPr="00B64A88">
        <w:rPr>
          <w:sz w:val="24"/>
          <w:szCs w:val="24"/>
        </w:rPr>
        <w:t>2.11.</w:t>
      </w:r>
      <w:r w:rsidR="002034E9" w:rsidRPr="00B64A88">
        <w:rPr>
          <w:sz w:val="24"/>
          <w:szCs w:val="24"/>
        </w:rPr>
        <w:t xml:space="preserve">При предоставлении </w:t>
      </w:r>
      <w:r w:rsidR="00571B5E" w:rsidRPr="00B64A88">
        <w:rPr>
          <w:sz w:val="24"/>
          <w:szCs w:val="24"/>
        </w:rPr>
        <w:t>муниципальной</w:t>
      </w:r>
      <w:r w:rsidR="002034E9" w:rsidRPr="00B64A88">
        <w:rPr>
          <w:sz w:val="24"/>
          <w:szCs w:val="24"/>
        </w:rPr>
        <w:t xml:space="preserve"> услуги запрещается требовать от заявителя:</w:t>
      </w:r>
    </w:p>
    <w:p w:rsidR="0045522E" w:rsidRDefault="0045522E" w:rsidP="005C3FFA">
      <w:pPr>
        <w:pStyle w:val="1"/>
        <w:tabs>
          <w:tab w:val="left" w:pos="1445"/>
        </w:tabs>
        <w:ind w:firstLine="709"/>
        <w:jc w:val="both"/>
        <w:rPr>
          <w:sz w:val="24"/>
          <w:szCs w:val="24"/>
        </w:rPr>
      </w:pPr>
    </w:p>
    <w:p w:rsidR="002A3EBD" w:rsidRPr="00B64A88" w:rsidRDefault="002A3EBD" w:rsidP="005C3FFA">
      <w:pPr>
        <w:pStyle w:val="1"/>
        <w:tabs>
          <w:tab w:val="left" w:pos="1445"/>
        </w:tabs>
        <w:ind w:firstLine="709"/>
        <w:jc w:val="both"/>
        <w:rPr>
          <w:sz w:val="24"/>
          <w:szCs w:val="24"/>
        </w:rPr>
      </w:pPr>
      <w:r w:rsidRPr="00B64A88">
        <w:rPr>
          <w:sz w:val="24"/>
          <w:szCs w:val="24"/>
        </w:rPr>
        <w:t>1)</w:t>
      </w:r>
      <w:r w:rsidR="0045522E">
        <w:rPr>
          <w:sz w:val="24"/>
          <w:szCs w:val="24"/>
        </w:rPr>
        <w:t xml:space="preserve"> </w:t>
      </w:r>
      <w:r w:rsidRPr="00B64A88">
        <w:rPr>
          <w:sz w:val="24"/>
          <w:szCs w:val="24"/>
        </w:rPr>
        <w:t>п</w:t>
      </w:r>
      <w:r w:rsidR="002034E9" w:rsidRPr="00B64A88">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1B5E" w:rsidRPr="00B64A88">
        <w:rPr>
          <w:sz w:val="24"/>
          <w:szCs w:val="24"/>
        </w:rPr>
        <w:t>муниципальной</w:t>
      </w:r>
      <w:r w:rsidR="002034E9" w:rsidRPr="00B64A88">
        <w:rPr>
          <w:sz w:val="24"/>
          <w:szCs w:val="24"/>
        </w:rPr>
        <w:t xml:space="preserve"> услуги.</w:t>
      </w:r>
    </w:p>
    <w:p w:rsidR="007C5B25" w:rsidRPr="00B64A88" w:rsidRDefault="002A3EBD" w:rsidP="005C3FFA">
      <w:pPr>
        <w:ind w:firstLine="709"/>
        <w:jc w:val="both"/>
        <w:rPr>
          <w:rFonts w:ascii="Times New Roman" w:hAnsi="Times New Roman" w:cs="Times New Roman"/>
        </w:rPr>
      </w:pPr>
      <w:r w:rsidRPr="00B64A88">
        <w:rPr>
          <w:rFonts w:ascii="Times New Roman" w:hAnsi="Times New Roman" w:cs="Times New Roman"/>
        </w:rPr>
        <w:t xml:space="preserve">2)представления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администрации </w:t>
      </w:r>
      <w:r w:rsidR="00E02145" w:rsidRPr="00B64A88">
        <w:rPr>
          <w:rFonts w:ascii="Times New Roman" w:hAnsi="Times New Roman" w:cs="Times New Roman"/>
        </w:rPr>
        <w:t xml:space="preserve">городского поселения </w:t>
      </w:r>
      <w:r w:rsidR="00292A3A">
        <w:rPr>
          <w:rFonts w:ascii="Times New Roman" w:hAnsi="Times New Roman" w:cs="Times New Roman"/>
        </w:rPr>
        <w:t>Приобье</w:t>
      </w:r>
      <w:r w:rsidRPr="00B64A88">
        <w:rPr>
          <w:rFonts w:ascii="Times New Roman" w:hAnsi="Times New Roman" w:cs="Times New Roman"/>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№210-ФЗ).;</w:t>
      </w:r>
    </w:p>
    <w:p w:rsidR="002A3EBD" w:rsidRPr="00B64A88" w:rsidRDefault="002A3EBD" w:rsidP="005C3FFA">
      <w:pPr>
        <w:ind w:firstLine="709"/>
        <w:jc w:val="both"/>
        <w:rPr>
          <w:rFonts w:ascii="Times New Roman" w:hAnsi="Times New Roman" w:cs="Times New Roman"/>
        </w:rPr>
      </w:pPr>
      <w:r w:rsidRPr="00B64A88">
        <w:rPr>
          <w:rFonts w:ascii="Times New Roman" w:hAnsi="Times New Roman" w:cs="Times New Roman"/>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следующих случаев:</w:t>
      </w:r>
    </w:p>
    <w:p w:rsidR="002A3EBD" w:rsidRPr="00B64A88" w:rsidRDefault="002A3EBD" w:rsidP="002A3EBD">
      <w:pPr>
        <w:ind w:firstLine="708"/>
        <w:jc w:val="both"/>
        <w:rPr>
          <w:rFonts w:ascii="Times New Roman" w:hAnsi="Times New Roman" w:cs="Times New Roman"/>
        </w:rPr>
      </w:pPr>
      <w:r w:rsidRPr="00B64A88">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3EBD" w:rsidRPr="00B64A88" w:rsidRDefault="002A3EBD" w:rsidP="005C3FFA">
      <w:pPr>
        <w:ind w:firstLine="708"/>
        <w:jc w:val="both"/>
        <w:rPr>
          <w:rFonts w:ascii="Times New Roman" w:hAnsi="Times New Roman" w:cs="Times New Roman"/>
        </w:rPr>
      </w:pPr>
      <w:r w:rsidRPr="00B64A88">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3EBD" w:rsidRPr="00B64A88" w:rsidRDefault="002A3EBD" w:rsidP="005C3FFA">
      <w:pPr>
        <w:ind w:firstLine="708"/>
        <w:jc w:val="both"/>
        <w:rPr>
          <w:rFonts w:ascii="Times New Roman" w:hAnsi="Times New Roman" w:cs="Times New Roman"/>
        </w:rPr>
      </w:pPr>
      <w:r w:rsidRPr="00B64A88">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34E3" w:rsidRPr="00B64A88" w:rsidRDefault="002034E9" w:rsidP="005C3FFA">
      <w:pPr>
        <w:pStyle w:val="1"/>
        <w:ind w:firstLine="740"/>
        <w:jc w:val="both"/>
        <w:rPr>
          <w:sz w:val="24"/>
          <w:szCs w:val="24"/>
        </w:rPr>
      </w:pPr>
      <w:r w:rsidRPr="00B64A88">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71B5E" w:rsidRPr="00B64A88">
        <w:rPr>
          <w:sz w:val="24"/>
          <w:szCs w:val="24"/>
        </w:rPr>
        <w:t>муниципальной</w:t>
      </w:r>
      <w:r w:rsidRPr="00B64A88">
        <w:rPr>
          <w:sz w:val="24"/>
          <w:szCs w:val="24"/>
        </w:rPr>
        <w:t xml:space="preserve"> услуги, либо в предоставлении </w:t>
      </w:r>
      <w:r w:rsidR="00571B5E" w:rsidRPr="00B64A88">
        <w:rPr>
          <w:sz w:val="24"/>
          <w:szCs w:val="24"/>
        </w:rPr>
        <w:t>муниципальной</w:t>
      </w:r>
      <w:r w:rsidRPr="00B64A88">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571B5E" w:rsidRPr="00B64A88">
        <w:rPr>
          <w:sz w:val="24"/>
          <w:szCs w:val="24"/>
        </w:rPr>
        <w:t>муниципальной</w:t>
      </w:r>
      <w:r w:rsidRPr="00B64A88">
        <w:rPr>
          <w:sz w:val="24"/>
          <w:szCs w:val="24"/>
        </w:rPr>
        <w:t xml:space="preserve"> услуги, либо руководителя организации, предусмотренной частью 1.1 статьи 16 Федерального закона</w:t>
      </w:r>
      <w:r w:rsidR="005C3FFA" w:rsidRPr="00B64A88">
        <w:rPr>
          <w:sz w:val="24"/>
          <w:szCs w:val="24"/>
        </w:rPr>
        <w:t xml:space="preserve"> </w:t>
      </w:r>
      <w:r w:rsidRPr="00B64A88">
        <w:rPr>
          <w:sz w:val="24"/>
          <w:szCs w:val="24"/>
        </w:rPr>
        <w:t>№210-ФЗ, уведомляется заявитель, а также приносятся извинения за доставленные неудобства.</w:t>
      </w:r>
    </w:p>
    <w:p w:rsidR="00363312" w:rsidRPr="00363312" w:rsidRDefault="00363312" w:rsidP="005C3FFA">
      <w:pPr>
        <w:pStyle w:val="1"/>
        <w:ind w:firstLine="740"/>
        <w:jc w:val="both"/>
        <w:rPr>
          <w:color w:val="auto"/>
          <w:sz w:val="24"/>
          <w:szCs w:val="24"/>
        </w:rPr>
      </w:pPr>
      <w:r w:rsidRPr="00363312">
        <w:rPr>
          <w:color w:val="auto"/>
          <w:sz w:val="24"/>
          <w:szCs w:val="24"/>
        </w:rPr>
        <w:t>4)</w:t>
      </w:r>
      <w:r w:rsidRPr="00363312">
        <w:rPr>
          <w:color w:val="auto"/>
          <w:sz w:val="24"/>
          <w:szCs w:val="24"/>
          <w:shd w:val="clear" w:color="auto" w:fill="FFFFFF"/>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12177515/entry/91" w:history="1">
        <w:r w:rsidRPr="00363312">
          <w:rPr>
            <w:rStyle w:val="ad"/>
            <w:color w:val="auto"/>
            <w:sz w:val="24"/>
            <w:szCs w:val="24"/>
            <w:u w:val="none"/>
            <w:shd w:val="clear" w:color="auto" w:fill="FFFFFF"/>
          </w:rPr>
          <w:t>части 1 статьи 9</w:t>
        </w:r>
      </w:hyperlink>
      <w:r w:rsidRPr="00363312">
        <w:rPr>
          <w:color w:val="auto"/>
          <w:sz w:val="24"/>
          <w:szCs w:val="24"/>
          <w:shd w:val="clear" w:color="auto" w:fill="FFFFFF"/>
        </w:rPr>
        <w:t> </w:t>
      </w:r>
      <w:r w:rsidRPr="00363312">
        <w:rPr>
          <w:sz w:val="24"/>
          <w:szCs w:val="24"/>
        </w:rPr>
        <w:t>Федерального закона №210-ФЗ</w:t>
      </w:r>
      <w:r w:rsidRPr="00363312">
        <w:rPr>
          <w:color w:val="auto"/>
          <w:sz w:val="24"/>
          <w:szCs w:val="24"/>
          <w:shd w:val="clear" w:color="auto" w:fill="FFFFFF"/>
        </w:rPr>
        <w:t>;</w:t>
      </w:r>
    </w:p>
    <w:p w:rsidR="005C3FFA" w:rsidRPr="00363312" w:rsidRDefault="00363312" w:rsidP="005C3FFA">
      <w:pPr>
        <w:pStyle w:val="1"/>
        <w:ind w:firstLine="740"/>
        <w:jc w:val="both"/>
        <w:rPr>
          <w:color w:val="auto"/>
          <w:sz w:val="24"/>
          <w:szCs w:val="24"/>
          <w:shd w:val="clear" w:color="auto" w:fill="FFFFFF"/>
        </w:rPr>
      </w:pPr>
      <w:r w:rsidRPr="00363312">
        <w:rPr>
          <w:color w:val="auto"/>
          <w:sz w:val="24"/>
          <w:szCs w:val="24"/>
        </w:rPr>
        <w:t>5)</w:t>
      </w:r>
      <w:r w:rsidRPr="00363312">
        <w:rPr>
          <w:color w:val="auto"/>
          <w:sz w:val="24"/>
          <w:szCs w:val="24"/>
          <w:shd w:val="clear" w:color="auto" w:fill="FFFFFF"/>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anchor="/document/12177515/entry/16172" w:history="1">
        <w:r w:rsidRPr="00363312">
          <w:rPr>
            <w:rStyle w:val="ad"/>
            <w:color w:val="auto"/>
            <w:sz w:val="24"/>
            <w:szCs w:val="24"/>
            <w:u w:val="none"/>
            <w:shd w:val="clear" w:color="auto" w:fill="FFFFFF"/>
          </w:rPr>
          <w:t>пунктом 7.2 части 1 статьи 16</w:t>
        </w:r>
      </w:hyperlink>
      <w:r w:rsidRPr="00363312">
        <w:rPr>
          <w:color w:val="auto"/>
          <w:sz w:val="24"/>
          <w:szCs w:val="24"/>
          <w:shd w:val="clear" w:color="auto" w:fill="FFFFFF"/>
        </w:rPr>
        <w:t> </w:t>
      </w:r>
      <w:r w:rsidRPr="00363312">
        <w:rPr>
          <w:sz w:val="24"/>
          <w:szCs w:val="24"/>
        </w:rPr>
        <w:t>Федерального закона №210-ФЗ</w:t>
      </w:r>
      <w:r w:rsidRPr="00363312">
        <w:rPr>
          <w:color w:val="auto"/>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3312" w:rsidRPr="00B64A88" w:rsidRDefault="00363312" w:rsidP="005C3FFA">
      <w:pPr>
        <w:pStyle w:val="1"/>
        <w:ind w:firstLine="740"/>
        <w:jc w:val="both"/>
        <w:rPr>
          <w:sz w:val="24"/>
          <w:szCs w:val="24"/>
        </w:rPr>
      </w:pPr>
    </w:p>
    <w:p w:rsidR="00DD34E3" w:rsidRPr="00B64A88" w:rsidRDefault="002034E9" w:rsidP="007C5B25">
      <w:pPr>
        <w:pStyle w:val="20"/>
        <w:keepNext/>
        <w:keepLines/>
        <w:spacing w:after="0"/>
        <w:rPr>
          <w:b w:val="0"/>
          <w:sz w:val="24"/>
          <w:szCs w:val="24"/>
        </w:rPr>
      </w:pPr>
      <w:bookmarkStart w:id="9" w:name="bookmark12"/>
      <w:r w:rsidRPr="00B64A88">
        <w:rPr>
          <w:b w:val="0"/>
          <w:sz w:val="24"/>
          <w:szCs w:val="24"/>
        </w:rPr>
        <w:lastRenderedPageBreak/>
        <w:t>Исчерпывающий перечень оснований для отказа в приеме документов,</w:t>
      </w:r>
      <w:r w:rsidRPr="00B64A88">
        <w:rPr>
          <w:b w:val="0"/>
          <w:sz w:val="24"/>
          <w:szCs w:val="24"/>
        </w:rPr>
        <w:br/>
        <w:t>необходимых для предоставления муниципальной услуги</w:t>
      </w:r>
      <w:bookmarkEnd w:id="9"/>
    </w:p>
    <w:p w:rsidR="005C3FFA" w:rsidRPr="00B64A88" w:rsidRDefault="005C3FFA" w:rsidP="007C5B25">
      <w:pPr>
        <w:pStyle w:val="20"/>
        <w:keepNext/>
        <w:keepLines/>
        <w:spacing w:after="0"/>
        <w:rPr>
          <w:b w:val="0"/>
          <w:sz w:val="24"/>
          <w:szCs w:val="24"/>
        </w:rPr>
      </w:pPr>
    </w:p>
    <w:p w:rsidR="007C5B25" w:rsidRPr="00B64A88" w:rsidRDefault="007C5B25" w:rsidP="007C5B25">
      <w:pPr>
        <w:pStyle w:val="1"/>
        <w:tabs>
          <w:tab w:val="left" w:pos="1450"/>
        </w:tabs>
        <w:ind w:firstLine="709"/>
        <w:jc w:val="both"/>
        <w:rPr>
          <w:sz w:val="24"/>
          <w:szCs w:val="24"/>
        </w:rPr>
      </w:pPr>
      <w:r w:rsidRPr="00B64A88">
        <w:rPr>
          <w:sz w:val="24"/>
          <w:szCs w:val="24"/>
        </w:rPr>
        <w:t>2.12.</w:t>
      </w:r>
      <w:r w:rsidR="002034E9" w:rsidRPr="00B64A88">
        <w:rPr>
          <w:sz w:val="24"/>
          <w:szCs w:val="24"/>
        </w:rPr>
        <w:t xml:space="preserve">Основаниями для отказа в приеме к рассмотрению документов, необходимых для предоставления </w:t>
      </w:r>
      <w:r w:rsidR="00571B5E" w:rsidRPr="00B64A88">
        <w:rPr>
          <w:sz w:val="24"/>
          <w:szCs w:val="24"/>
        </w:rPr>
        <w:t>муниципальной</w:t>
      </w:r>
      <w:r w:rsidR="002034E9" w:rsidRPr="00B64A88">
        <w:rPr>
          <w:sz w:val="24"/>
          <w:szCs w:val="24"/>
        </w:rPr>
        <w:t xml:space="preserve"> услуги, являются:</w:t>
      </w:r>
    </w:p>
    <w:p w:rsidR="00DD34E3" w:rsidRPr="00B64A88" w:rsidRDefault="007C5B25" w:rsidP="007C5B25">
      <w:pPr>
        <w:pStyle w:val="1"/>
        <w:tabs>
          <w:tab w:val="left" w:pos="1450"/>
        </w:tabs>
        <w:ind w:firstLine="709"/>
        <w:jc w:val="both"/>
        <w:rPr>
          <w:sz w:val="24"/>
          <w:szCs w:val="24"/>
        </w:rPr>
      </w:pPr>
      <w:r w:rsidRPr="00B64A88">
        <w:rPr>
          <w:sz w:val="24"/>
          <w:szCs w:val="24"/>
        </w:rPr>
        <w:t>2.12.1.</w:t>
      </w:r>
      <w:r w:rsidR="002034E9" w:rsidRPr="00B64A88">
        <w:rPr>
          <w:sz w:val="24"/>
          <w:szCs w:val="24"/>
        </w:rPr>
        <w:t>Неполное заполнение полей в форме заявления, в том числе в</w:t>
      </w:r>
    </w:p>
    <w:p w:rsidR="007C5B25" w:rsidRPr="00B64A88" w:rsidRDefault="002034E9" w:rsidP="007C5B25">
      <w:pPr>
        <w:pStyle w:val="1"/>
        <w:ind w:firstLine="0"/>
        <w:jc w:val="both"/>
        <w:rPr>
          <w:sz w:val="24"/>
          <w:szCs w:val="24"/>
        </w:rPr>
      </w:pPr>
      <w:r w:rsidRPr="00B64A88">
        <w:rPr>
          <w:sz w:val="24"/>
          <w:szCs w:val="24"/>
        </w:rPr>
        <w:t>интерактивной форме заявления на ЕПГУ;</w:t>
      </w:r>
    </w:p>
    <w:p w:rsidR="00DD34E3" w:rsidRPr="00B64A88" w:rsidRDefault="007C5B25" w:rsidP="007C5B25">
      <w:pPr>
        <w:pStyle w:val="1"/>
        <w:ind w:firstLine="709"/>
        <w:jc w:val="both"/>
        <w:rPr>
          <w:sz w:val="24"/>
          <w:szCs w:val="24"/>
        </w:rPr>
      </w:pPr>
      <w:r w:rsidRPr="00B64A88">
        <w:rPr>
          <w:sz w:val="24"/>
          <w:szCs w:val="24"/>
        </w:rPr>
        <w:t>2.12.2.</w:t>
      </w:r>
      <w:r w:rsidR="002034E9" w:rsidRPr="00B64A88">
        <w:rPr>
          <w:sz w:val="24"/>
          <w:szCs w:val="24"/>
        </w:rPr>
        <w:t>Подача запроса о предоставлении услуги и документов,</w:t>
      </w:r>
    </w:p>
    <w:p w:rsidR="007C5B25" w:rsidRPr="00B64A88" w:rsidRDefault="002034E9" w:rsidP="007C5B25">
      <w:pPr>
        <w:pStyle w:val="1"/>
        <w:tabs>
          <w:tab w:val="left" w:pos="1450"/>
        </w:tabs>
        <w:ind w:firstLine="709"/>
        <w:jc w:val="both"/>
        <w:rPr>
          <w:sz w:val="24"/>
          <w:szCs w:val="24"/>
        </w:rPr>
      </w:pPr>
      <w:r w:rsidRPr="00B64A88">
        <w:rPr>
          <w:sz w:val="24"/>
          <w:szCs w:val="24"/>
        </w:rPr>
        <w:t>необходимых для предоставления услуги, в электронной форме с нарушением установленных требований;</w:t>
      </w:r>
    </w:p>
    <w:p w:rsidR="00DD34E3" w:rsidRPr="00B64A88" w:rsidRDefault="007C5B25" w:rsidP="007C5B25">
      <w:pPr>
        <w:pStyle w:val="1"/>
        <w:tabs>
          <w:tab w:val="left" w:pos="1450"/>
        </w:tabs>
        <w:ind w:firstLine="709"/>
        <w:jc w:val="both"/>
        <w:rPr>
          <w:sz w:val="24"/>
          <w:szCs w:val="24"/>
        </w:rPr>
      </w:pPr>
      <w:r w:rsidRPr="00B64A88">
        <w:rPr>
          <w:sz w:val="24"/>
          <w:szCs w:val="24"/>
        </w:rPr>
        <w:t>2.12.3.</w:t>
      </w:r>
      <w:r w:rsidR="002034E9" w:rsidRPr="00B64A88">
        <w:rPr>
          <w:sz w:val="24"/>
          <w:szCs w:val="24"/>
        </w:rPr>
        <w:t>Представление неполного комплекта документов;</w:t>
      </w:r>
    </w:p>
    <w:p w:rsidR="00DD34E3" w:rsidRPr="00B64A88" w:rsidRDefault="007C5B25" w:rsidP="007C5B25">
      <w:pPr>
        <w:pStyle w:val="1"/>
        <w:tabs>
          <w:tab w:val="left" w:pos="1450"/>
        </w:tabs>
        <w:ind w:firstLine="709"/>
        <w:jc w:val="both"/>
        <w:rPr>
          <w:sz w:val="24"/>
          <w:szCs w:val="24"/>
        </w:rPr>
      </w:pPr>
      <w:r w:rsidRPr="00B64A88">
        <w:rPr>
          <w:sz w:val="24"/>
          <w:szCs w:val="24"/>
        </w:rPr>
        <w:t>2.12.4.</w:t>
      </w:r>
      <w:r w:rsidR="002034E9" w:rsidRPr="00B64A88">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D34E3" w:rsidRPr="00B64A88" w:rsidRDefault="007C5B25" w:rsidP="007C5B25">
      <w:pPr>
        <w:pStyle w:val="1"/>
        <w:tabs>
          <w:tab w:val="left" w:pos="1450"/>
        </w:tabs>
        <w:ind w:firstLine="709"/>
        <w:jc w:val="both"/>
        <w:rPr>
          <w:sz w:val="24"/>
          <w:szCs w:val="24"/>
        </w:rPr>
      </w:pPr>
      <w:r w:rsidRPr="00B64A88">
        <w:rPr>
          <w:sz w:val="24"/>
          <w:szCs w:val="24"/>
        </w:rPr>
        <w:t>2.12.5.</w:t>
      </w:r>
      <w:r w:rsidR="002034E9" w:rsidRPr="00B64A88">
        <w:rPr>
          <w:sz w:val="24"/>
          <w:szCs w:val="24"/>
        </w:rPr>
        <w:t>Представленные заявителем документы содержат подчистки и</w:t>
      </w:r>
    </w:p>
    <w:p w:rsidR="00DD34E3" w:rsidRPr="00B64A88" w:rsidRDefault="002034E9" w:rsidP="007C5B25">
      <w:pPr>
        <w:pStyle w:val="1"/>
        <w:tabs>
          <w:tab w:val="left" w:pos="1450"/>
        </w:tabs>
        <w:ind w:firstLine="709"/>
        <w:jc w:val="both"/>
        <w:rPr>
          <w:sz w:val="24"/>
          <w:szCs w:val="24"/>
        </w:rPr>
      </w:pPr>
      <w:r w:rsidRPr="00B64A88">
        <w:rPr>
          <w:sz w:val="24"/>
          <w:szCs w:val="24"/>
        </w:rPr>
        <w:t>исправления текста, не заверенные в порядке, установленном законодательством Российской Федерации;</w:t>
      </w:r>
    </w:p>
    <w:p w:rsidR="00DD34E3" w:rsidRPr="00B64A88" w:rsidRDefault="007C5B25" w:rsidP="007C5B25">
      <w:pPr>
        <w:pStyle w:val="1"/>
        <w:tabs>
          <w:tab w:val="left" w:pos="1450"/>
        </w:tabs>
        <w:ind w:firstLine="709"/>
        <w:jc w:val="both"/>
        <w:rPr>
          <w:sz w:val="24"/>
          <w:szCs w:val="24"/>
        </w:rPr>
      </w:pPr>
      <w:r w:rsidRPr="00B64A88">
        <w:rPr>
          <w:sz w:val="24"/>
          <w:szCs w:val="24"/>
        </w:rPr>
        <w:t>2.12.6.</w:t>
      </w:r>
      <w:r w:rsidR="002034E9" w:rsidRPr="00B64A88">
        <w:rPr>
          <w:sz w:val="24"/>
          <w:szCs w:val="24"/>
        </w:rPr>
        <w:t>Представленные документы утратили силу на момент обращения</w:t>
      </w:r>
    </w:p>
    <w:p w:rsidR="00DD34E3" w:rsidRPr="00B64A88" w:rsidRDefault="002034E9" w:rsidP="007C5B25">
      <w:pPr>
        <w:pStyle w:val="1"/>
        <w:tabs>
          <w:tab w:val="left" w:pos="1450"/>
        </w:tabs>
        <w:ind w:firstLine="709"/>
        <w:jc w:val="both"/>
        <w:rPr>
          <w:sz w:val="24"/>
          <w:szCs w:val="24"/>
        </w:rPr>
      </w:pPr>
      <w:r w:rsidRPr="00B64A88">
        <w:rPr>
          <w:sz w:val="24"/>
          <w:szCs w:val="24"/>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D34E3" w:rsidRPr="00B64A88" w:rsidRDefault="007C5B25" w:rsidP="007C5B25">
      <w:pPr>
        <w:pStyle w:val="1"/>
        <w:tabs>
          <w:tab w:val="left" w:pos="1450"/>
        </w:tabs>
        <w:ind w:firstLine="709"/>
        <w:jc w:val="both"/>
        <w:rPr>
          <w:sz w:val="24"/>
          <w:szCs w:val="24"/>
        </w:rPr>
      </w:pPr>
      <w:r w:rsidRPr="00B64A88">
        <w:rPr>
          <w:sz w:val="24"/>
          <w:szCs w:val="24"/>
        </w:rPr>
        <w:t>2.12.7.</w:t>
      </w:r>
      <w:r w:rsidR="002034E9" w:rsidRPr="00B64A88">
        <w:rPr>
          <w:sz w:val="24"/>
          <w:szCs w:val="24"/>
        </w:rPr>
        <w:t>Наличие противоречивых сведений в заявлении и приложенных к</w:t>
      </w:r>
    </w:p>
    <w:p w:rsidR="00DD34E3" w:rsidRPr="00B64A88" w:rsidRDefault="002034E9" w:rsidP="007C5B25">
      <w:pPr>
        <w:pStyle w:val="1"/>
        <w:tabs>
          <w:tab w:val="left" w:pos="1450"/>
        </w:tabs>
        <w:ind w:firstLine="709"/>
        <w:jc w:val="both"/>
        <w:rPr>
          <w:sz w:val="24"/>
          <w:szCs w:val="24"/>
        </w:rPr>
      </w:pPr>
      <w:r w:rsidRPr="00B64A88">
        <w:rPr>
          <w:sz w:val="24"/>
          <w:szCs w:val="24"/>
        </w:rPr>
        <w:t>нему документах;</w:t>
      </w:r>
    </w:p>
    <w:p w:rsidR="00DD34E3" w:rsidRPr="00B64A88" w:rsidRDefault="007C5B25" w:rsidP="007C5B25">
      <w:pPr>
        <w:pStyle w:val="1"/>
        <w:tabs>
          <w:tab w:val="left" w:pos="1450"/>
        </w:tabs>
        <w:ind w:firstLine="709"/>
        <w:jc w:val="both"/>
        <w:rPr>
          <w:sz w:val="24"/>
          <w:szCs w:val="24"/>
        </w:rPr>
      </w:pPr>
      <w:r w:rsidRPr="00B64A88">
        <w:rPr>
          <w:sz w:val="24"/>
          <w:szCs w:val="24"/>
        </w:rPr>
        <w:t>2.12.8.</w:t>
      </w:r>
      <w:r w:rsidR="002034E9" w:rsidRPr="00B64A88">
        <w:rPr>
          <w:sz w:val="24"/>
          <w:szCs w:val="24"/>
        </w:rPr>
        <w:t>Заявление подано в  орган местного</w:t>
      </w:r>
      <w:r w:rsidR="00363312">
        <w:rPr>
          <w:sz w:val="24"/>
          <w:szCs w:val="24"/>
        </w:rPr>
        <w:t xml:space="preserve"> </w:t>
      </w:r>
      <w:r w:rsidR="002034E9" w:rsidRPr="00B64A88">
        <w:rPr>
          <w:sz w:val="24"/>
          <w:szCs w:val="24"/>
        </w:rPr>
        <w:t>самоуправления, в полномочия которых не входит предоставление услуги.</w:t>
      </w:r>
    </w:p>
    <w:p w:rsidR="00DD34E3" w:rsidRPr="00B64A88" w:rsidRDefault="007C5B25" w:rsidP="007C5B25">
      <w:pPr>
        <w:pStyle w:val="1"/>
        <w:tabs>
          <w:tab w:val="left" w:pos="1450"/>
        </w:tabs>
        <w:ind w:firstLine="709"/>
        <w:jc w:val="both"/>
        <w:rPr>
          <w:sz w:val="24"/>
          <w:szCs w:val="24"/>
        </w:rPr>
      </w:pPr>
      <w:r w:rsidRPr="00B64A88">
        <w:rPr>
          <w:sz w:val="24"/>
          <w:szCs w:val="24"/>
        </w:rPr>
        <w:t>2.13.</w:t>
      </w:r>
      <w:r w:rsidR="002034E9" w:rsidRPr="00B64A88">
        <w:rPr>
          <w:sz w:val="24"/>
          <w:szCs w:val="24"/>
        </w:rPr>
        <w:t xml:space="preserve">Решение об отказе в приеме документов, необходимых для предоставления </w:t>
      </w:r>
      <w:r w:rsidR="00571B5E" w:rsidRPr="00B64A88">
        <w:rPr>
          <w:sz w:val="24"/>
          <w:szCs w:val="24"/>
        </w:rPr>
        <w:t>муниципальной</w:t>
      </w:r>
      <w:r w:rsidR="002034E9" w:rsidRPr="00B64A88">
        <w:rPr>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D34E3" w:rsidRPr="00B64A88" w:rsidRDefault="007C5B25" w:rsidP="007C5B25">
      <w:pPr>
        <w:pStyle w:val="1"/>
        <w:tabs>
          <w:tab w:val="left" w:pos="1450"/>
        </w:tabs>
        <w:ind w:firstLine="709"/>
        <w:jc w:val="both"/>
        <w:rPr>
          <w:sz w:val="24"/>
          <w:szCs w:val="24"/>
        </w:rPr>
      </w:pPr>
      <w:r w:rsidRPr="00B64A88">
        <w:rPr>
          <w:sz w:val="24"/>
          <w:szCs w:val="24"/>
        </w:rPr>
        <w:t>2.14.</w:t>
      </w:r>
      <w:r w:rsidR="002034E9" w:rsidRPr="00B64A88">
        <w:rPr>
          <w:sz w:val="24"/>
          <w:szCs w:val="24"/>
        </w:rPr>
        <w:t xml:space="preserve">Отказ в приеме документов, необходимых для предоставления </w:t>
      </w:r>
      <w:r w:rsidR="00571B5E" w:rsidRPr="00B64A88">
        <w:rPr>
          <w:sz w:val="24"/>
          <w:szCs w:val="24"/>
        </w:rPr>
        <w:t>муниципальной</w:t>
      </w:r>
      <w:r w:rsidR="002034E9" w:rsidRPr="00B64A88">
        <w:rPr>
          <w:sz w:val="24"/>
          <w:szCs w:val="24"/>
        </w:rPr>
        <w:t xml:space="preserve"> услуги, не препятствует повторному обращению Заявителя за предоставлением </w:t>
      </w:r>
      <w:r w:rsidR="00571B5E" w:rsidRPr="00B64A88">
        <w:rPr>
          <w:sz w:val="24"/>
          <w:szCs w:val="24"/>
        </w:rPr>
        <w:t>муниципальной</w:t>
      </w:r>
      <w:r w:rsidR="002034E9" w:rsidRPr="00B64A88">
        <w:rPr>
          <w:sz w:val="24"/>
          <w:szCs w:val="24"/>
        </w:rPr>
        <w:t xml:space="preserve"> услуги.</w:t>
      </w:r>
    </w:p>
    <w:p w:rsidR="007C5B25" w:rsidRPr="00B64A88" w:rsidRDefault="007C5B25" w:rsidP="007C5B25">
      <w:pPr>
        <w:pStyle w:val="1"/>
        <w:tabs>
          <w:tab w:val="left" w:pos="1450"/>
        </w:tabs>
        <w:ind w:firstLine="709"/>
        <w:jc w:val="both"/>
        <w:rPr>
          <w:sz w:val="24"/>
          <w:szCs w:val="24"/>
        </w:rPr>
      </w:pPr>
    </w:p>
    <w:p w:rsidR="00DD34E3" w:rsidRPr="00B64A88" w:rsidRDefault="002034E9" w:rsidP="007C5B25">
      <w:pPr>
        <w:pStyle w:val="20"/>
        <w:keepNext/>
        <w:keepLines/>
        <w:ind w:left="1320" w:hanging="600"/>
        <w:rPr>
          <w:b w:val="0"/>
          <w:sz w:val="24"/>
          <w:szCs w:val="24"/>
        </w:rPr>
      </w:pPr>
      <w:bookmarkStart w:id="10" w:name="bookmark14"/>
      <w:r w:rsidRPr="00B64A88">
        <w:rPr>
          <w:b w:val="0"/>
          <w:sz w:val="24"/>
          <w:szCs w:val="24"/>
        </w:rPr>
        <w:t xml:space="preserve">Исчерпывающий перечень оснований для приостановления или отказа в предоставлении </w:t>
      </w:r>
      <w:r w:rsidR="00571B5E" w:rsidRPr="00B64A88">
        <w:rPr>
          <w:b w:val="0"/>
          <w:sz w:val="24"/>
          <w:szCs w:val="24"/>
        </w:rPr>
        <w:t>муниципальной</w:t>
      </w:r>
      <w:r w:rsidRPr="00B64A88">
        <w:rPr>
          <w:b w:val="0"/>
          <w:sz w:val="24"/>
          <w:szCs w:val="24"/>
        </w:rPr>
        <w:t xml:space="preserve"> услуги</w:t>
      </w:r>
      <w:bookmarkEnd w:id="10"/>
    </w:p>
    <w:p w:rsidR="00DD34E3" w:rsidRPr="00B64A88" w:rsidRDefault="007C5B25" w:rsidP="007C5B25">
      <w:pPr>
        <w:pStyle w:val="1"/>
        <w:tabs>
          <w:tab w:val="left" w:pos="1450"/>
        </w:tabs>
        <w:ind w:firstLine="709"/>
        <w:jc w:val="both"/>
        <w:rPr>
          <w:sz w:val="24"/>
          <w:szCs w:val="24"/>
        </w:rPr>
      </w:pPr>
      <w:r w:rsidRPr="00B64A88">
        <w:rPr>
          <w:sz w:val="24"/>
          <w:szCs w:val="24"/>
        </w:rPr>
        <w:t>2.15.</w:t>
      </w:r>
      <w:r w:rsidR="002034E9" w:rsidRPr="00B64A88">
        <w:rPr>
          <w:sz w:val="24"/>
          <w:szCs w:val="24"/>
        </w:rPr>
        <w:t xml:space="preserve">Основание для приостановления предоставления </w:t>
      </w:r>
      <w:r w:rsidR="00571B5E" w:rsidRPr="00B64A88">
        <w:rPr>
          <w:sz w:val="24"/>
          <w:szCs w:val="24"/>
        </w:rPr>
        <w:t>муниципальной</w:t>
      </w:r>
      <w:r w:rsidR="002034E9" w:rsidRPr="00B64A88">
        <w:rPr>
          <w:sz w:val="24"/>
          <w:szCs w:val="24"/>
        </w:rPr>
        <w:t xml:space="preserve"> услуги законодательством не предусмотрено.</w:t>
      </w:r>
    </w:p>
    <w:p w:rsidR="007C5B25" w:rsidRPr="00B64A88" w:rsidRDefault="007C5B25" w:rsidP="007C5B25">
      <w:pPr>
        <w:pStyle w:val="1"/>
        <w:tabs>
          <w:tab w:val="left" w:pos="1450"/>
        </w:tabs>
        <w:ind w:firstLine="709"/>
        <w:jc w:val="both"/>
        <w:rPr>
          <w:sz w:val="24"/>
          <w:szCs w:val="24"/>
        </w:rPr>
      </w:pPr>
      <w:r w:rsidRPr="00B64A88">
        <w:rPr>
          <w:sz w:val="24"/>
          <w:szCs w:val="24"/>
        </w:rPr>
        <w:t xml:space="preserve">2.16.Основания для отказа в </w:t>
      </w:r>
      <w:r w:rsidR="002034E9" w:rsidRPr="00B64A88">
        <w:rPr>
          <w:sz w:val="24"/>
          <w:szCs w:val="24"/>
        </w:rPr>
        <w:t>предоставлении</w:t>
      </w:r>
      <w:r w:rsidRPr="00B64A88">
        <w:rPr>
          <w:sz w:val="24"/>
          <w:szCs w:val="24"/>
        </w:rPr>
        <w:t xml:space="preserve"> </w:t>
      </w:r>
      <w:r w:rsidR="002034E9" w:rsidRPr="00B64A88">
        <w:rPr>
          <w:sz w:val="24"/>
          <w:szCs w:val="24"/>
        </w:rPr>
        <w:t>муниципальной услуги:</w:t>
      </w:r>
    </w:p>
    <w:p w:rsidR="006E7DA3" w:rsidRPr="00B64A88" w:rsidRDefault="006E7DA3" w:rsidP="006E7DA3">
      <w:pPr>
        <w:pStyle w:val="1"/>
        <w:tabs>
          <w:tab w:val="left" w:pos="1450"/>
        </w:tabs>
        <w:ind w:firstLine="709"/>
        <w:jc w:val="both"/>
        <w:rPr>
          <w:sz w:val="24"/>
          <w:szCs w:val="24"/>
        </w:rPr>
      </w:pPr>
      <w:r w:rsidRPr="00B64A88">
        <w:rPr>
          <w:sz w:val="24"/>
          <w:szCs w:val="24"/>
        </w:rPr>
        <w:t>2.16.1.Несоответствие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E7DA3" w:rsidRPr="00B64A88" w:rsidRDefault="006E7DA3" w:rsidP="006E7DA3">
      <w:pPr>
        <w:pStyle w:val="1"/>
        <w:tabs>
          <w:tab w:val="left" w:pos="1450"/>
        </w:tabs>
        <w:ind w:firstLine="709"/>
        <w:jc w:val="both"/>
        <w:rPr>
          <w:sz w:val="24"/>
          <w:szCs w:val="24"/>
        </w:rPr>
      </w:pPr>
      <w:r w:rsidRPr="00B64A88">
        <w:rPr>
          <w:sz w:val="24"/>
          <w:szCs w:val="24"/>
        </w:rPr>
        <w:t>2.16.2.Полное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7DA3" w:rsidRPr="00B64A88" w:rsidRDefault="006E7DA3" w:rsidP="006E7DA3">
      <w:pPr>
        <w:pStyle w:val="1"/>
        <w:tabs>
          <w:tab w:val="left" w:pos="1450"/>
        </w:tabs>
        <w:ind w:firstLine="709"/>
        <w:jc w:val="both"/>
        <w:rPr>
          <w:sz w:val="24"/>
          <w:szCs w:val="24"/>
        </w:rPr>
      </w:pPr>
      <w:r w:rsidRPr="00B64A88">
        <w:rPr>
          <w:sz w:val="24"/>
          <w:szCs w:val="24"/>
        </w:rPr>
        <w:t>2.16.3.Разработка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E7DA3" w:rsidRPr="00B64A88" w:rsidRDefault="006E7DA3" w:rsidP="006E7DA3">
      <w:pPr>
        <w:pStyle w:val="1"/>
        <w:tabs>
          <w:tab w:val="left" w:pos="1450"/>
        </w:tabs>
        <w:ind w:firstLine="709"/>
        <w:jc w:val="both"/>
        <w:rPr>
          <w:sz w:val="24"/>
          <w:szCs w:val="24"/>
        </w:rPr>
      </w:pPr>
      <w:r w:rsidRPr="00B64A88">
        <w:rPr>
          <w:sz w:val="24"/>
          <w:szCs w:val="24"/>
        </w:rPr>
        <w:t>2.16.4.Несоответствие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7DA3" w:rsidRPr="00B64A88" w:rsidRDefault="006E7DA3" w:rsidP="006E7DA3">
      <w:pPr>
        <w:pStyle w:val="1"/>
        <w:tabs>
          <w:tab w:val="left" w:pos="1450"/>
        </w:tabs>
        <w:ind w:firstLine="709"/>
        <w:jc w:val="both"/>
        <w:rPr>
          <w:sz w:val="24"/>
          <w:szCs w:val="24"/>
        </w:rPr>
      </w:pPr>
      <w:r w:rsidRPr="00B64A88">
        <w:rPr>
          <w:sz w:val="24"/>
          <w:szCs w:val="24"/>
        </w:rPr>
        <w:t xml:space="preserve">2.16.5.Расположение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rsidRPr="00B64A88">
        <w:rPr>
          <w:sz w:val="24"/>
          <w:szCs w:val="24"/>
        </w:rPr>
        <w:lastRenderedPageBreak/>
        <w:t>межевания территории.</w:t>
      </w:r>
    </w:p>
    <w:p w:rsidR="00F96192" w:rsidRPr="00B64A88" w:rsidRDefault="006E7DA3" w:rsidP="0004344E">
      <w:pPr>
        <w:pStyle w:val="1"/>
        <w:tabs>
          <w:tab w:val="left" w:pos="1450"/>
        </w:tabs>
        <w:ind w:firstLine="709"/>
        <w:jc w:val="both"/>
        <w:rPr>
          <w:sz w:val="24"/>
          <w:szCs w:val="24"/>
        </w:rPr>
      </w:pPr>
      <w:r w:rsidRPr="00B64A88">
        <w:rPr>
          <w:sz w:val="24"/>
          <w:szCs w:val="24"/>
        </w:rPr>
        <w:t>2.16.6</w:t>
      </w:r>
      <w:r w:rsidR="00F96192" w:rsidRPr="00B64A88">
        <w:rPr>
          <w:sz w:val="24"/>
          <w:szCs w:val="24"/>
        </w:rPr>
        <w:t>.</w:t>
      </w:r>
      <w:r w:rsidR="0004344E" w:rsidRPr="00B64A88">
        <w:rPr>
          <w:sz w:val="24"/>
          <w:szCs w:val="24"/>
        </w:rPr>
        <w:t>В соответствии с пунктом 11 статьи 3.5 Федерального закона от 25.10.2001 №137-ФЗ «О введении в действие Земельного кодекса Российской Федерации» п</w:t>
      </w:r>
      <w:r w:rsidR="002034E9" w:rsidRPr="00B64A88">
        <w:rPr>
          <w:sz w:val="24"/>
          <w:szCs w:val="24"/>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96192" w:rsidRPr="00B64A88" w:rsidRDefault="00F96192" w:rsidP="00F96192">
      <w:pPr>
        <w:pStyle w:val="1"/>
        <w:tabs>
          <w:tab w:val="left" w:pos="1450"/>
        </w:tabs>
        <w:ind w:firstLine="709"/>
        <w:jc w:val="both"/>
        <w:rPr>
          <w:sz w:val="24"/>
          <w:szCs w:val="24"/>
        </w:rPr>
      </w:pPr>
    </w:p>
    <w:p w:rsidR="00DD34E3" w:rsidRPr="00B64A88" w:rsidRDefault="002034E9" w:rsidP="00F96192">
      <w:pPr>
        <w:pStyle w:val="1"/>
        <w:ind w:left="520" w:firstLine="220"/>
        <w:jc w:val="center"/>
        <w:rPr>
          <w:sz w:val="24"/>
          <w:szCs w:val="24"/>
        </w:rPr>
      </w:pPr>
      <w:r w:rsidRPr="00B64A88">
        <w:rPr>
          <w:bCs/>
          <w:sz w:val="24"/>
          <w:szCs w:val="24"/>
        </w:rPr>
        <w:t xml:space="preserve">Перечень услуг, которые являются необходимыми и обязательными для предоставления </w:t>
      </w:r>
      <w:r w:rsidR="00571B5E" w:rsidRPr="00B64A88">
        <w:rPr>
          <w:bCs/>
          <w:sz w:val="24"/>
          <w:szCs w:val="24"/>
        </w:rPr>
        <w:t>муниципальной</w:t>
      </w:r>
      <w:r w:rsidRPr="00B64A88">
        <w:rPr>
          <w:bCs/>
          <w:sz w:val="24"/>
          <w:szCs w:val="24"/>
        </w:rPr>
        <w:t xml:space="preserve"> услуги, в том числе сведения о документе (документах), выдаваемом (выдаваемых)</w:t>
      </w:r>
    </w:p>
    <w:p w:rsidR="00DD34E3" w:rsidRPr="00B64A88" w:rsidRDefault="002034E9" w:rsidP="00F96192">
      <w:pPr>
        <w:pStyle w:val="1"/>
        <w:spacing w:after="320"/>
        <w:ind w:firstLine="0"/>
        <w:jc w:val="center"/>
        <w:rPr>
          <w:sz w:val="24"/>
          <w:szCs w:val="24"/>
        </w:rPr>
      </w:pPr>
      <w:r w:rsidRPr="00B64A88">
        <w:rPr>
          <w:bCs/>
          <w:sz w:val="24"/>
          <w:szCs w:val="24"/>
        </w:rPr>
        <w:t>организациями, участвующими в предоставлении</w:t>
      </w:r>
      <w:r w:rsidR="00F96192" w:rsidRPr="00B64A88">
        <w:rPr>
          <w:bCs/>
          <w:sz w:val="24"/>
          <w:szCs w:val="24"/>
        </w:rPr>
        <w:t xml:space="preserve"> муниципальной</w:t>
      </w:r>
      <w:r w:rsidRPr="00B64A88">
        <w:rPr>
          <w:bCs/>
          <w:sz w:val="24"/>
          <w:szCs w:val="24"/>
        </w:rPr>
        <w:t xml:space="preserve"> услуги</w:t>
      </w:r>
    </w:p>
    <w:p w:rsidR="00DD34E3" w:rsidRPr="00B64A88" w:rsidRDefault="00154924" w:rsidP="005C3FFA">
      <w:pPr>
        <w:pStyle w:val="1"/>
        <w:tabs>
          <w:tab w:val="left" w:pos="1450"/>
        </w:tabs>
        <w:ind w:firstLine="709"/>
        <w:jc w:val="both"/>
        <w:rPr>
          <w:sz w:val="24"/>
          <w:szCs w:val="24"/>
        </w:rPr>
      </w:pPr>
      <w:r w:rsidRPr="00B64A88">
        <w:rPr>
          <w:sz w:val="24"/>
          <w:szCs w:val="24"/>
        </w:rPr>
        <w:t>2.17.</w:t>
      </w:r>
      <w:r w:rsidR="002034E9" w:rsidRPr="00B64A88">
        <w:rPr>
          <w:sz w:val="24"/>
          <w:szCs w:val="24"/>
        </w:rPr>
        <w:t xml:space="preserve">Услуги, необходимые и обязательные для предоставления </w:t>
      </w:r>
      <w:r w:rsidR="00571B5E" w:rsidRPr="00B64A88">
        <w:rPr>
          <w:sz w:val="24"/>
          <w:szCs w:val="24"/>
        </w:rPr>
        <w:t>муниципальной</w:t>
      </w:r>
      <w:r w:rsidRPr="00B64A88">
        <w:rPr>
          <w:sz w:val="24"/>
          <w:szCs w:val="24"/>
        </w:rPr>
        <w:t xml:space="preserve"> услуги, </w:t>
      </w:r>
      <w:r w:rsidR="002034E9" w:rsidRPr="00B64A88">
        <w:rPr>
          <w:sz w:val="24"/>
          <w:szCs w:val="24"/>
        </w:rPr>
        <w:t>отсутствуют.</w:t>
      </w:r>
    </w:p>
    <w:p w:rsidR="00B2539D" w:rsidRPr="00B64A88" w:rsidRDefault="00B2539D" w:rsidP="005C3FFA">
      <w:pPr>
        <w:pStyle w:val="1"/>
        <w:tabs>
          <w:tab w:val="left" w:pos="1450"/>
        </w:tabs>
        <w:ind w:firstLine="709"/>
        <w:rPr>
          <w:sz w:val="24"/>
          <w:szCs w:val="24"/>
        </w:rPr>
      </w:pPr>
    </w:p>
    <w:p w:rsidR="00DD34E3" w:rsidRPr="00B64A88" w:rsidRDefault="002034E9" w:rsidP="00B2539D">
      <w:pPr>
        <w:pStyle w:val="1"/>
        <w:ind w:firstLine="0"/>
        <w:jc w:val="center"/>
        <w:rPr>
          <w:bCs/>
          <w:sz w:val="24"/>
          <w:szCs w:val="24"/>
        </w:rPr>
      </w:pPr>
      <w:r w:rsidRPr="00B64A88">
        <w:rPr>
          <w:bCs/>
          <w:sz w:val="24"/>
          <w:szCs w:val="24"/>
        </w:rPr>
        <w:t>Порядок, размер и основания взимания государственной пошлины или</w:t>
      </w:r>
      <w:r w:rsidRPr="00B64A88">
        <w:rPr>
          <w:bCs/>
          <w:sz w:val="24"/>
          <w:szCs w:val="24"/>
        </w:rPr>
        <w:br/>
        <w:t xml:space="preserve">иной оплаты, взимаемой за предоставление </w:t>
      </w:r>
      <w:r w:rsidR="00571B5E" w:rsidRPr="00B64A88">
        <w:rPr>
          <w:bCs/>
          <w:sz w:val="24"/>
          <w:szCs w:val="24"/>
        </w:rPr>
        <w:t>муниципальной</w:t>
      </w:r>
      <w:r w:rsidRPr="00B64A88">
        <w:rPr>
          <w:bCs/>
          <w:sz w:val="24"/>
          <w:szCs w:val="24"/>
        </w:rPr>
        <w:br/>
        <w:t>услуги</w:t>
      </w:r>
    </w:p>
    <w:p w:rsidR="00B2539D" w:rsidRPr="00B64A88" w:rsidRDefault="00B2539D" w:rsidP="00B2539D">
      <w:pPr>
        <w:pStyle w:val="1"/>
        <w:ind w:firstLine="0"/>
        <w:jc w:val="center"/>
        <w:rPr>
          <w:sz w:val="24"/>
          <w:szCs w:val="24"/>
        </w:rPr>
      </w:pPr>
    </w:p>
    <w:p w:rsidR="00DD34E3" w:rsidRPr="00B64A88" w:rsidRDefault="00B2539D" w:rsidP="005C3FFA">
      <w:pPr>
        <w:pStyle w:val="1"/>
        <w:tabs>
          <w:tab w:val="left" w:pos="1450"/>
        </w:tabs>
        <w:ind w:firstLine="709"/>
        <w:jc w:val="both"/>
        <w:rPr>
          <w:sz w:val="24"/>
          <w:szCs w:val="24"/>
        </w:rPr>
      </w:pPr>
      <w:r w:rsidRPr="00B64A88">
        <w:rPr>
          <w:sz w:val="24"/>
          <w:szCs w:val="24"/>
        </w:rPr>
        <w:t>2.18.</w:t>
      </w:r>
      <w:r w:rsidR="002034E9" w:rsidRPr="00B64A88">
        <w:rPr>
          <w:sz w:val="24"/>
          <w:szCs w:val="24"/>
        </w:rPr>
        <w:t>П</w:t>
      </w:r>
      <w:r w:rsidRPr="00B64A88">
        <w:rPr>
          <w:sz w:val="24"/>
          <w:szCs w:val="24"/>
        </w:rPr>
        <w:t xml:space="preserve">редоставление </w:t>
      </w:r>
      <w:r w:rsidR="002034E9" w:rsidRPr="00B64A88">
        <w:rPr>
          <w:sz w:val="24"/>
          <w:szCs w:val="24"/>
        </w:rPr>
        <w:t>муниципальной услуги осуществляется бесплатно.</w:t>
      </w:r>
    </w:p>
    <w:p w:rsidR="00B2539D" w:rsidRPr="00B64A88" w:rsidRDefault="00B2539D" w:rsidP="005C3FFA">
      <w:pPr>
        <w:pStyle w:val="1"/>
        <w:tabs>
          <w:tab w:val="left" w:pos="1450"/>
        </w:tabs>
        <w:ind w:firstLine="709"/>
        <w:jc w:val="both"/>
        <w:rPr>
          <w:sz w:val="24"/>
          <w:szCs w:val="24"/>
        </w:rPr>
      </w:pPr>
    </w:p>
    <w:p w:rsidR="00B2539D" w:rsidRPr="00B64A88" w:rsidRDefault="002034E9" w:rsidP="00B2539D">
      <w:pPr>
        <w:pStyle w:val="1"/>
        <w:ind w:firstLine="740"/>
        <w:jc w:val="center"/>
        <w:rPr>
          <w:bCs/>
          <w:sz w:val="24"/>
          <w:szCs w:val="24"/>
        </w:rPr>
      </w:pPr>
      <w:r w:rsidRPr="00B64A88">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71B5E" w:rsidRPr="00B64A88">
        <w:rPr>
          <w:bCs/>
          <w:sz w:val="24"/>
          <w:szCs w:val="24"/>
        </w:rPr>
        <w:t>муниципальной</w:t>
      </w:r>
      <w:r w:rsidRPr="00B64A88">
        <w:rPr>
          <w:bCs/>
          <w:sz w:val="24"/>
          <w:szCs w:val="24"/>
        </w:rPr>
        <w:t xml:space="preserve"> услуги, включая информацию о методике расчета размера такой платы</w:t>
      </w:r>
    </w:p>
    <w:p w:rsidR="00B2539D" w:rsidRPr="00B64A88" w:rsidRDefault="00B2539D" w:rsidP="00B2539D">
      <w:pPr>
        <w:pStyle w:val="1"/>
        <w:ind w:firstLine="740"/>
        <w:jc w:val="center"/>
        <w:rPr>
          <w:bCs/>
          <w:sz w:val="24"/>
          <w:szCs w:val="24"/>
        </w:rPr>
      </w:pPr>
    </w:p>
    <w:p w:rsidR="00DD34E3" w:rsidRPr="00B64A88" w:rsidRDefault="005C3FFA" w:rsidP="005C3FFA">
      <w:pPr>
        <w:pStyle w:val="1"/>
        <w:ind w:firstLine="709"/>
        <w:jc w:val="both"/>
        <w:rPr>
          <w:sz w:val="24"/>
          <w:szCs w:val="24"/>
        </w:rPr>
      </w:pPr>
      <w:r w:rsidRPr="00B64A88">
        <w:rPr>
          <w:bCs/>
          <w:sz w:val="24"/>
          <w:szCs w:val="24"/>
        </w:rPr>
        <w:t>2.19</w:t>
      </w:r>
      <w:r w:rsidR="00B2539D" w:rsidRPr="00B64A88">
        <w:rPr>
          <w:bCs/>
          <w:sz w:val="24"/>
          <w:szCs w:val="24"/>
        </w:rPr>
        <w:t>.</w:t>
      </w:r>
      <w:r w:rsidR="002034E9" w:rsidRPr="00B64A88">
        <w:rPr>
          <w:sz w:val="24"/>
          <w:szCs w:val="24"/>
        </w:rPr>
        <w:t xml:space="preserve">За предоставление услуг, необходимых и обязательных для предоставления </w:t>
      </w:r>
      <w:r w:rsidR="00571B5E" w:rsidRPr="00B64A88">
        <w:rPr>
          <w:sz w:val="24"/>
          <w:szCs w:val="24"/>
        </w:rPr>
        <w:t>муниципальной</w:t>
      </w:r>
      <w:r w:rsidR="002034E9" w:rsidRPr="00B64A88">
        <w:rPr>
          <w:sz w:val="24"/>
          <w:szCs w:val="24"/>
        </w:rPr>
        <w:t xml:space="preserve"> услуги не предусмотрена плата.</w:t>
      </w:r>
    </w:p>
    <w:p w:rsidR="00B2539D" w:rsidRPr="00B64A88" w:rsidRDefault="00B2539D" w:rsidP="00B2539D">
      <w:pPr>
        <w:pStyle w:val="1"/>
        <w:ind w:firstLine="740"/>
        <w:jc w:val="center"/>
        <w:rPr>
          <w:bCs/>
          <w:sz w:val="24"/>
          <w:szCs w:val="24"/>
        </w:rPr>
      </w:pPr>
    </w:p>
    <w:p w:rsidR="00B2539D" w:rsidRPr="00B64A88" w:rsidRDefault="002034E9" w:rsidP="00B2539D">
      <w:pPr>
        <w:pStyle w:val="1"/>
        <w:spacing w:after="300"/>
        <w:ind w:firstLine="0"/>
        <w:jc w:val="center"/>
        <w:rPr>
          <w:sz w:val="24"/>
          <w:szCs w:val="24"/>
        </w:rPr>
      </w:pPr>
      <w:r w:rsidRPr="00B64A88">
        <w:rPr>
          <w:bCs/>
          <w:sz w:val="24"/>
          <w:szCs w:val="24"/>
        </w:rPr>
        <w:t>Максимальный срок ожидания в очереди при подаче запроса о</w:t>
      </w:r>
      <w:r w:rsidRPr="00B64A88">
        <w:rPr>
          <w:bCs/>
          <w:sz w:val="24"/>
          <w:szCs w:val="24"/>
        </w:rPr>
        <w:br/>
        <w:t xml:space="preserve">предоставлении </w:t>
      </w:r>
      <w:r w:rsidR="00571B5E" w:rsidRPr="00B64A88">
        <w:rPr>
          <w:bCs/>
          <w:sz w:val="24"/>
          <w:szCs w:val="24"/>
        </w:rPr>
        <w:t>муниципальной</w:t>
      </w:r>
      <w:r w:rsidRPr="00B64A88">
        <w:rPr>
          <w:bCs/>
          <w:sz w:val="24"/>
          <w:szCs w:val="24"/>
        </w:rPr>
        <w:t xml:space="preserve"> услуги и при получении</w:t>
      </w:r>
      <w:r w:rsidRPr="00B64A88">
        <w:rPr>
          <w:bCs/>
          <w:sz w:val="24"/>
          <w:szCs w:val="24"/>
        </w:rPr>
        <w:br/>
        <w:t xml:space="preserve">результата предоставления </w:t>
      </w:r>
      <w:r w:rsidR="00571B5E" w:rsidRPr="00B64A88">
        <w:rPr>
          <w:bCs/>
          <w:sz w:val="24"/>
          <w:szCs w:val="24"/>
        </w:rPr>
        <w:t>муниципальной</w:t>
      </w:r>
      <w:r w:rsidRPr="00B64A88">
        <w:rPr>
          <w:bCs/>
          <w:sz w:val="24"/>
          <w:szCs w:val="24"/>
        </w:rPr>
        <w:t xml:space="preserve"> услуги</w:t>
      </w:r>
    </w:p>
    <w:p w:rsidR="00DD34E3" w:rsidRPr="00B64A88" w:rsidRDefault="005C3FFA" w:rsidP="005C3FFA">
      <w:pPr>
        <w:pStyle w:val="1"/>
        <w:spacing w:after="300"/>
        <w:ind w:firstLine="709"/>
        <w:jc w:val="both"/>
        <w:rPr>
          <w:sz w:val="24"/>
          <w:szCs w:val="24"/>
        </w:rPr>
      </w:pPr>
      <w:r w:rsidRPr="00B64A88">
        <w:rPr>
          <w:sz w:val="24"/>
          <w:szCs w:val="24"/>
        </w:rPr>
        <w:t>2.20</w:t>
      </w:r>
      <w:r w:rsidR="00B2539D" w:rsidRPr="00B64A88">
        <w:rPr>
          <w:sz w:val="24"/>
          <w:szCs w:val="24"/>
        </w:rPr>
        <w:t>.</w:t>
      </w:r>
      <w:r w:rsidR="002034E9" w:rsidRPr="00B64A88">
        <w:rPr>
          <w:sz w:val="24"/>
          <w:szCs w:val="24"/>
        </w:rPr>
        <w:t xml:space="preserve">Максимальный срок ожидания в очереди при подаче запроса о предоставлении </w:t>
      </w:r>
      <w:r w:rsidR="00571B5E" w:rsidRPr="00B64A88">
        <w:rPr>
          <w:sz w:val="24"/>
          <w:szCs w:val="24"/>
        </w:rPr>
        <w:t>муниципальной</w:t>
      </w:r>
      <w:r w:rsidR="002034E9" w:rsidRPr="00B64A88">
        <w:rPr>
          <w:sz w:val="24"/>
          <w:szCs w:val="24"/>
        </w:rPr>
        <w:t xml:space="preserve"> услуги и при получении результата предоставления </w:t>
      </w:r>
      <w:r w:rsidR="00571B5E" w:rsidRPr="00B64A88">
        <w:rPr>
          <w:sz w:val="24"/>
          <w:szCs w:val="24"/>
        </w:rPr>
        <w:t>муниципальной</w:t>
      </w:r>
      <w:r w:rsidR="002034E9" w:rsidRPr="00B64A88">
        <w:rPr>
          <w:sz w:val="24"/>
          <w:szCs w:val="24"/>
        </w:rPr>
        <w:t xml:space="preserve"> услуги в Уполномоченном органе или многофункциональном центре составляет не более 15 минут.</w:t>
      </w:r>
    </w:p>
    <w:p w:rsidR="00DD34E3" w:rsidRPr="00B64A88" w:rsidRDefault="002034E9" w:rsidP="00B2539D">
      <w:pPr>
        <w:pStyle w:val="20"/>
        <w:keepNext/>
        <w:keepLines/>
        <w:spacing w:after="300"/>
        <w:ind w:left="160"/>
        <w:rPr>
          <w:b w:val="0"/>
          <w:sz w:val="24"/>
          <w:szCs w:val="24"/>
        </w:rPr>
      </w:pPr>
      <w:bookmarkStart w:id="11" w:name="bookmark16"/>
      <w:r w:rsidRPr="00B64A88">
        <w:rPr>
          <w:b w:val="0"/>
          <w:sz w:val="24"/>
          <w:szCs w:val="24"/>
        </w:rPr>
        <w:t xml:space="preserve">Срок и порядок регистрации запроса заявителя о предоставлении </w:t>
      </w:r>
      <w:r w:rsidR="00571B5E" w:rsidRPr="00B64A88">
        <w:rPr>
          <w:b w:val="0"/>
          <w:sz w:val="24"/>
          <w:szCs w:val="24"/>
        </w:rPr>
        <w:t>муниципальной</w:t>
      </w:r>
      <w:r w:rsidRPr="00B64A88">
        <w:rPr>
          <w:b w:val="0"/>
          <w:sz w:val="24"/>
          <w:szCs w:val="24"/>
        </w:rPr>
        <w:t xml:space="preserve"> услуги, в том числе в электронной форме</w:t>
      </w:r>
      <w:bookmarkEnd w:id="11"/>
    </w:p>
    <w:p w:rsidR="00DD34E3" w:rsidRPr="00B64A88" w:rsidRDefault="00B2539D" w:rsidP="005C3FFA">
      <w:pPr>
        <w:pStyle w:val="1"/>
        <w:tabs>
          <w:tab w:val="left" w:pos="1450"/>
        </w:tabs>
        <w:spacing w:after="300"/>
        <w:ind w:firstLine="709"/>
        <w:jc w:val="both"/>
        <w:rPr>
          <w:sz w:val="24"/>
          <w:szCs w:val="24"/>
        </w:rPr>
      </w:pPr>
      <w:r w:rsidRPr="00B64A88">
        <w:rPr>
          <w:sz w:val="24"/>
          <w:szCs w:val="24"/>
        </w:rPr>
        <w:t>2.2</w:t>
      </w:r>
      <w:r w:rsidR="005C3FFA" w:rsidRPr="00B64A88">
        <w:rPr>
          <w:sz w:val="24"/>
          <w:szCs w:val="24"/>
        </w:rPr>
        <w:t>1</w:t>
      </w:r>
      <w:r w:rsidRPr="00B64A88">
        <w:rPr>
          <w:sz w:val="24"/>
          <w:szCs w:val="24"/>
        </w:rPr>
        <w:t>.</w:t>
      </w:r>
      <w:r w:rsidR="002034E9" w:rsidRPr="00B64A88">
        <w:rPr>
          <w:sz w:val="24"/>
          <w:szCs w:val="24"/>
        </w:rPr>
        <w:t xml:space="preserve">Срок регистрации заявления о предоставлении </w:t>
      </w:r>
      <w:r w:rsidR="00571B5E" w:rsidRPr="00B64A88">
        <w:rPr>
          <w:sz w:val="24"/>
          <w:szCs w:val="24"/>
        </w:rPr>
        <w:t>муниципальной</w:t>
      </w:r>
      <w:r w:rsidR="002034E9" w:rsidRPr="00B64A88">
        <w:rPr>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571B5E" w:rsidRPr="00B64A88">
        <w:rPr>
          <w:sz w:val="24"/>
          <w:szCs w:val="24"/>
        </w:rPr>
        <w:t>муниципальной</w:t>
      </w:r>
      <w:r w:rsidR="002034E9" w:rsidRPr="00B64A88">
        <w:rPr>
          <w:sz w:val="24"/>
          <w:szCs w:val="24"/>
        </w:rPr>
        <w:t xml:space="preserve"> услуги.</w:t>
      </w:r>
    </w:p>
    <w:p w:rsidR="00B2539D" w:rsidRPr="00B64A88" w:rsidRDefault="00B2539D" w:rsidP="00B2539D">
      <w:pPr>
        <w:jc w:val="center"/>
        <w:rPr>
          <w:rFonts w:ascii="Times New Roman" w:hAnsi="Times New Roman" w:cs="Times New Roman"/>
        </w:rPr>
      </w:pPr>
      <w:r w:rsidRPr="00B64A88">
        <w:rPr>
          <w:rFonts w:ascii="Times New Roman" w:hAnsi="Times New Roman" w:cs="Times New Roman"/>
        </w:rPr>
        <w:t xml:space="preserve">Требования к помещениям, в которых предоставляется </w:t>
      </w:r>
    </w:p>
    <w:p w:rsidR="00B2539D" w:rsidRPr="00B64A88" w:rsidRDefault="005C3FFA" w:rsidP="00B2539D">
      <w:pPr>
        <w:jc w:val="center"/>
        <w:rPr>
          <w:rFonts w:ascii="Times New Roman" w:hAnsi="Times New Roman" w:cs="Times New Roman"/>
        </w:rPr>
      </w:pPr>
      <w:r w:rsidRPr="00B64A88">
        <w:rPr>
          <w:rFonts w:ascii="Times New Roman" w:hAnsi="Times New Roman" w:cs="Times New Roman"/>
        </w:rPr>
        <w:t xml:space="preserve">муниципальная </w:t>
      </w:r>
      <w:r w:rsidR="00B2539D" w:rsidRPr="00B64A88">
        <w:rPr>
          <w:rFonts w:ascii="Times New Roman" w:hAnsi="Times New Roman" w:cs="Times New Roman"/>
        </w:rPr>
        <w:t>услуга</w:t>
      </w:r>
    </w:p>
    <w:p w:rsidR="00B2539D" w:rsidRPr="00B64A88" w:rsidRDefault="00B2539D" w:rsidP="00B2539D">
      <w:pPr>
        <w:jc w:val="center"/>
        <w:rPr>
          <w:rFonts w:ascii="Times New Roman" w:hAnsi="Times New Roman" w:cs="Times New Roman"/>
        </w:rPr>
      </w:pPr>
    </w:p>
    <w:p w:rsidR="00B2539D" w:rsidRPr="00B64A88" w:rsidRDefault="00B2539D" w:rsidP="00B2539D">
      <w:pPr>
        <w:tabs>
          <w:tab w:val="left" w:pos="567"/>
        </w:tabs>
        <w:ind w:firstLine="708"/>
        <w:jc w:val="both"/>
        <w:rPr>
          <w:rFonts w:ascii="Times New Roman" w:hAnsi="Times New Roman" w:cs="Times New Roman"/>
        </w:rPr>
      </w:pPr>
      <w:r w:rsidRPr="00B64A88">
        <w:rPr>
          <w:rFonts w:ascii="Times New Roman" w:hAnsi="Times New Roman" w:cs="Times New Roman"/>
        </w:rPr>
        <w:t>2.22.Местоположение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В случае, если имеется возможность организации стоянки (парковки) возле здания</w:t>
      </w:r>
      <w:r w:rsidR="005C3FFA" w:rsidRPr="00B64A88">
        <w:rPr>
          <w:rFonts w:ascii="Times New Roman" w:hAnsi="Times New Roman" w:cs="Times New Roman"/>
        </w:rPr>
        <w:t xml:space="preserve"> </w:t>
      </w:r>
      <w:r w:rsidR="005C3FFA" w:rsidRPr="00B64A88">
        <w:rPr>
          <w:rFonts w:ascii="Times New Roman" w:hAnsi="Times New Roman" w:cs="Times New Roman"/>
        </w:rPr>
        <w:lastRenderedPageBreak/>
        <w:t>(</w:t>
      </w:r>
      <w:r w:rsidRPr="00B64A88">
        <w:rPr>
          <w:rFonts w:ascii="Times New Roman" w:hAnsi="Times New Roman" w:cs="Times New Roman"/>
        </w:rPr>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наименование;</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местонахождение и юридический адрес;</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режим работы;</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график приема;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номера телефонов для справок.</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 xml:space="preserve">Помещения, в которых предоставляется муниципальная услуга, должны соответствовать санитарно-эпидемиологическим </w:t>
      </w:r>
      <w:r w:rsidR="004E5300" w:rsidRPr="00B64A88">
        <w:rPr>
          <w:rFonts w:ascii="Times New Roman" w:hAnsi="Times New Roman" w:cs="Times New Roman"/>
        </w:rPr>
        <w:t>правилам и нормативам.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Помещения, в которых предоставляется муниципальная  услуга, оснащаются: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противопожарной системой и средствами пожаротушения;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системой оповещения о возникновении чрезвычайной ситуации;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средствами оказания первой медицинской помощи;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туалетными комнатами для посетителей.</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Места приема Заявителей оборудуются информационными табличками (вывесками) с указанием: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номера кабинета и наименования отдела;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графика приема Заявителей.</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При предоставлении муниципальной услуги инвалидам обеспечиваются: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 xml:space="preserve">возможность самостоятельного передвижения по территории, на которой расположены </w:t>
      </w:r>
      <w:r w:rsidRPr="00B64A88">
        <w:rPr>
          <w:rFonts w:ascii="Times New Roman" w:hAnsi="Times New Roman" w:cs="Times New Roman"/>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допуск сурдопереводчика и тифлосурдопереводчика;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B2539D" w:rsidRPr="00B64A88" w:rsidRDefault="00B2539D" w:rsidP="00B2539D">
      <w:pPr>
        <w:ind w:firstLine="708"/>
        <w:jc w:val="both"/>
        <w:rPr>
          <w:rFonts w:ascii="Times New Roman" w:hAnsi="Times New Roman" w:cs="Times New Roman"/>
        </w:rPr>
      </w:pPr>
    </w:p>
    <w:p w:rsidR="00B2539D" w:rsidRPr="00B64A88" w:rsidRDefault="00B2539D" w:rsidP="00B2539D">
      <w:pPr>
        <w:jc w:val="center"/>
        <w:rPr>
          <w:rFonts w:ascii="Times New Roman" w:hAnsi="Times New Roman" w:cs="Times New Roman"/>
        </w:rPr>
      </w:pPr>
      <w:r w:rsidRPr="00B64A88">
        <w:rPr>
          <w:rFonts w:ascii="Times New Roman" w:hAnsi="Times New Roman" w:cs="Times New Roman"/>
        </w:rPr>
        <w:t>Показатели доступности и качества муниципальной услуги</w:t>
      </w:r>
    </w:p>
    <w:p w:rsidR="00B2539D" w:rsidRPr="00B64A88" w:rsidRDefault="00B2539D" w:rsidP="00B2539D">
      <w:pPr>
        <w:jc w:val="center"/>
        <w:rPr>
          <w:rFonts w:ascii="Times New Roman" w:hAnsi="Times New Roman" w:cs="Times New Roman"/>
        </w:rPr>
      </w:pP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2.23.Основными показателями доступности предоставления муниципальной услуги являются: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2.23.1.Наличие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2.23.2.Возможность получения заявителем уведомлений о предоставлении муниципальной услуги с помощью ЕПГУ.</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2.23.3.Возможность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2.24.Основными показателями качества предоставления муниципальной услуги являются: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2.24.1.Своевременность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2.24.2.Минимально возможное количество взаимодействий гражданина с должностными лицами, участвующими в предоставлении муниципальной услуги.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2.24.3.Отсутствие обоснованных жалоб на действия (бездействие) сотрудников и их некорректное (невнимательное) отношение к заявителям.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2.24.4.Отсутствие нарушений установленных сроков в процессе предоставления муниципальной услуги.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2539D" w:rsidRPr="00B64A88" w:rsidRDefault="00B2539D" w:rsidP="00B2539D">
      <w:pPr>
        <w:ind w:firstLine="708"/>
        <w:jc w:val="both"/>
        <w:rPr>
          <w:rFonts w:ascii="Times New Roman" w:hAnsi="Times New Roman" w:cs="Times New Roman"/>
        </w:rPr>
      </w:pPr>
    </w:p>
    <w:p w:rsidR="00DD34E3" w:rsidRPr="00B64A88" w:rsidRDefault="002034E9" w:rsidP="006958A0">
      <w:pPr>
        <w:pStyle w:val="1"/>
        <w:spacing w:after="320"/>
        <w:ind w:firstLine="0"/>
        <w:jc w:val="center"/>
        <w:rPr>
          <w:bCs/>
          <w:sz w:val="24"/>
          <w:szCs w:val="24"/>
        </w:rPr>
      </w:pPr>
      <w:r w:rsidRPr="00B64A88">
        <w:rPr>
          <w:bCs/>
          <w:sz w:val="24"/>
          <w:szCs w:val="24"/>
        </w:rPr>
        <w:t>Иные требования, в том числе учитывающие особенности</w:t>
      </w:r>
      <w:r w:rsidRPr="00B64A88">
        <w:rPr>
          <w:bCs/>
          <w:sz w:val="24"/>
          <w:szCs w:val="24"/>
        </w:rPr>
        <w:br/>
        <w:t xml:space="preserve">предоставления </w:t>
      </w:r>
      <w:r w:rsidR="00571B5E" w:rsidRPr="00B64A88">
        <w:rPr>
          <w:bCs/>
          <w:sz w:val="24"/>
          <w:szCs w:val="24"/>
        </w:rPr>
        <w:t>муниципальной</w:t>
      </w:r>
      <w:r w:rsidRPr="00B64A88">
        <w:rPr>
          <w:bCs/>
          <w:sz w:val="24"/>
          <w:szCs w:val="24"/>
        </w:rPr>
        <w:t xml:space="preserve"> услуги в</w:t>
      </w:r>
      <w:r w:rsidR="00877C97" w:rsidRPr="00B64A88">
        <w:rPr>
          <w:bCs/>
          <w:sz w:val="24"/>
          <w:szCs w:val="24"/>
        </w:rPr>
        <w:t xml:space="preserve"> </w:t>
      </w:r>
      <w:r w:rsidRPr="00B64A88">
        <w:rPr>
          <w:bCs/>
          <w:sz w:val="24"/>
          <w:szCs w:val="24"/>
        </w:rPr>
        <w:t>многофункциональных центрах,</w:t>
      </w:r>
      <w:r w:rsidR="00877C97" w:rsidRPr="00B64A88">
        <w:rPr>
          <w:bCs/>
          <w:sz w:val="24"/>
          <w:szCs w:val="24"/>
        </w:rPr>
        <w:br/>
      </w:r>
      <w:r w:rsidRPr="00B64A88">
        <w:rPr>
          <w:bCs/>
          <w:sz w:val="24"/>
          <w:szCs w:val="24"/>
        </w:rPr>
        <w:t xml:space="preserve"> </w:t>
      </w:r>
      <w:r w:rsidR="00877C97" w:rsidRPr="00B64A88">
        <w:rPr>
          <w:bCs/>
          <w:sz w:val="24"/>
          <w:szCs w:val="24"/>
        </w:rPr>
        <w:t xml:space="preserve">особенности предоставления </w:t>
      </w:r>
      <w:r w:rsidR="00571B5E" w:rsidRPr="00B64A88">
        <w:rPr>
          <w:bCs/>
          <w:sz w:val="24"/>
          <w:szCs w:val="24"/>
        </w:rPr>
        <w:t>муниципальной</w:t>
      </w:r>
      <w:r w:rsidRPr="00B64A88">
        <w:rPr>
          <w:bCs/>
          <w:sz w:val="24"/>
          <w:szCs w:val="24"/>
        </w:rPr>
        <w:t xml:space="preserve"> услуги по экстерриториальному</w:t>
      </w:r>
      <w:r w:rsidR="00877C97" w:rsidRPr="00B64A88">
        <w:rPr>
          <w:bCs/>
          <w:sz w:val="24"/>
          <w:szCs w:val="24"/>
        </w:rPr>
        <w:br/>
      </w:r>
      <w:r w:rsidRPr="00B64A88">
        <w:rPr>
          <w:bCs/>
          <w:sz w:val="24"/>
          <w:szCs w:val="24"/>
        </w:rPr>
        <w:t xml:space="preserve"> принципу</w:t>
      </w:r>
      <w:r w:rsidR="00877C97" w:rsidRPr="00B64A88">
        <w:rPr>
          <w:bCs/>
          <w:sz w:val="24"/>
          <w:szCs w:val="24"/>
        </w:rPr>
        <w:t xml:space="preserve"> </w:t>
      </w:r>
      <w:r w:rsidRPr="00B64A88">
        <w:rPr>
          <w:bCs/>
          <w:sz w:val="24"/>
          <w:szCs w:val="24"/>
        </w:rPr>
        <w:t xml:space="preserve">и особенности предоставления </w:t>
      </w:r>
      <w:r w:rsidR="00571B5E" w:rsidRPr="00B64A88">
        <w:rPr>
          <w:bCs/>
          <w:sz w:val="24"/>
          <w:szCs w:val="24"/>
        </w:rPr>
        <w:t>муниципальной</w:t>
      </w:r>
      <w:r w:rsidR="00877C97" w:rsidRPr="00B64A88">
        <w:rPr>
          <w:bCs/>
          <w:sz w:val="24"/>
          <w:szCs w:val="24"/>
        </w:rPr>
        <w:br/>
      </w:r>
      <w:r w:rsidRPr="00B64A88">
        <w:rPr>
          <w:bCs/>
          <w:sz w:val="24"/>
          <w:szCs w:val="24"/>
        </w:rPr>
        <w:t xml:space="preserve"> услуги в</w:t>
      </w:r>
      <w:r w:rsidR="00877C97" w:rsidRPr="00B64A88">
        <w:rPr>
          <w:bCs/>
          <w:sz w:val="24"/>
          <w:szCs w:val="24"/>
        </w:rPr>
        <w:t xml:space="preserve"> </w:t>
      </w:r>
      <w:r w:rsidRPr="00B64A88">
        <w:rPr>
          <w:bCs/>
          <w:sz w:val="24"/>
          <w:szCs w:val="24"/>
        </w:rPr>
        <w:t>электронной форме</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 xml:space="preserve">2.25.Предоставление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w:t>
      </w:r>
      <w:r w:rsidRPr="00B64A88">
        <w:rPr>
          <w:rFonts w:ascii="Times New Roman" w:hAnsi="Times New Roman" w:cs="Times New Roman"/>
        </w:rPr>
        <w:lastRenderedPageBreak/>
        <w:t xml:space="preserve">получения результата муниципальной услуги в </w:t>
      </w:r>
      <w:r w:rsidR="00DD6DDB" w:rsidRPr="00B64A88">
        <w:rPr>
          <w:rFonts w:ascii="Times New Roman" w:hAnsi="Times New Roman" w:cs="Times New Roman"/>
        </w:rPr>
        <w:t>многофункциональном центре</w:t>
      </w:r>
      <w:r w:rsidRPr="00B64A88">
        <w:rPr>
          <w:rFonts w:ascii="Times New Roman" w:hAnsi="Times New Roman" w:cs="Times New Roman"/>
        </w:rPr>
        <w:t>.</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2.26.Заявителям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DD6DDB" w:rsidRPr="00B64A88">
        <w:rPr>
          <w:rFonts w:ascii="Times New Roman" w:hAnsi="Times New Roman" w:cs="Times New Roman"/>
        </w:rPr>
        <w:t>многофункциональном центре</w:t>
      </w:r>
      <w:r w:rsidRPr="00B64A88">
        <w:rPr>
          <w:rFonts w:ascii="Times New Roman" w:hAnsi="Times New Roman" w:cs="Times New Roman"/>
        </w:rPr>
        <w:t xml:space="preserve"> в порядке, предусмотренном пунктом 6.7 настоящего Административного регламента.</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2.27.Электронные документы могут быть предоставлены в следующих форматах: xml, doc, docx, odt, xls, xlsx, ods, pdf, jpg, jpeg, zip, rar, sig, png, bmp, tiff.</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«черно-белый» (при отсутствии в документе графических изображений и (или) цветного текста);</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Электронные документы должны обеспечивать:</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возможность идентифицировать документ и количество листов в документе;</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FC0406" w:rsidRPr="00B64A88" w:rsidRDefault="00FC0406" w:rsidP="007850DF">
      <w:pPr>
        <w:ind w:firstLine="708"/>
        <w:jc w:val="both"/>
        <w:rPr>
          <w:rFonts w:ascii="Times New Roman" w:hAnsi="Times New Roman" w:cs="Times New Roman"/>
        </w:rPr>
      </w:pPr>
    </w:p>
    <w:p w:rsidR="00DD34E3" w:rsidRPr="00B64A88" w:rsidRDefault="005C3FFA" w:rsidP="005C3FFA">
      <w:pPr>
        <w:pStyle w:val="1"/>
        <w:tabs>
          <w:tab w:val="left" w:pos="1314"/>
        </w:tabs>
        <w:spacing w:after="320"/>
        <w:ind w:left="720" w:firstLine="0"/>
        <w:jc w:val="center"/>
        <w:rPr>
          <w:sz w:val="24"/>
          <w:szCs w:val="24"/>
        </w:rPr>
      </w:pPr>
      <w:r w:rsidRPr="00B64A88">
        <w:rPr>
          <w:bCs/>
          <w:sz w:val="24"/>
          <w:szCs w:val="24"/>
          <w:lang w:val="en-US"/>
        </w:rPr>
        <w:t>III</w:t>
      </w:r>
      <w:r w:rsidRPr="00B64A88">
        <w:rPr>
          <w:bCs/>
          <w:sz w:val="24"/>
          <w:szCs w:val="24"/>
        </w:rPr>
        <w:t>.</w:t>
      </w:r>
      <w:r w:rsidR="002034E9" w:rsidRPr="00B64A88">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D34E3" w:rsidRPr="00B64A88" w:rsidRDefault="002034E9" w:rsidP="00A66585">
      <w:pPr>
        <w:pStyle w:val="20"/>
        <w:keepNext/>
        <w:keepLines/>
        <w:spacing w:after="0"/>
        <w:rPr>
          <w:b w:val="0"/>
          <w:sz w:val="24"/>
          <w:szCs w:val="24"/>
        </w:rPr>
      </w:pPr>
      <w:bookmarkStart w:id="12" w:name="bookmark22"/>
      <w:r w:rsidRPr="00B64A88">
        <w:rPr>
          <w:b w:val="0"/>
          <w:sz w:val="24"/>
          <w:szCs w:val="24"/>
        </w:rPr>
        <w:t>Исчерпывающий перечень административных процедур</w:t>
      </w:r>
      <w:bookmarkEnd w:id="12"/>
    </w:p>
    <w:p w:rsidR="00A66585" w:rsidRPr="00B64A88" w:rsidRDefault="00A66585" w:rsidP="00A66585">
      <w:pPr>
        <w:ind w:firstLine="708"/>
        <w:jc w:val="center"/>
        <w:rPr>
          <w:rFonts w:ascii="Times New Roman" w:hAnsi="Times New Roman" w:cs="Times New Roman"/>
        </w:rPr>
      </w:pPr>
    </w:p>
    <w:p w:rsidR="00A66585" w:rsidRPr="00B64A88" w:rsidRDefault="00A66585" w:rsidP="00A66585">
      <w:pPr>
        <w:ind w:firstLine="708"/>
        <w:jc w:val="both"/>
        <w:rPr>
          <w:rFonts w:ascii="Times New Roman" w:hAnsi="Times New Roman" w:cs="Times New Roman"/>
        </w:rPr>
      </w:pPr>
      <w:r w:rsidRPr="00B64A88">
        <w:rPr>
          <w:rFonts w:ascii="Times New Roman" w:hAnsi="Times New Roman" w:cs="Times New Roman"/>
        </w:rPr>
        <w:t xml:space="preserve">3.1.Предоставление муниципальной услуги включает в себя следующие административные </w:t>
      </w:r>
      <w:r w:rsidRPr="00B64A88">
        <w:rPr>
          <w:rFonts w:ascii="Times New Roman" w:hAnsi="Times New Roman" w:cs="Times New Roman"/>
        </w:rPr>
        <w:lastRenderedPageBreak/>
        <w:t>процедуры:</w:t>
      </w:r>
    </w:p>
    <w:p w:rsidR="00DD34E3" w:rsidRPr="00B64A88" w:rsidRDefault="002034E9" w:rsidP="006958A0">
      <w:pPr>
        <w:pStyle w:val="1"/>
        <w:ind w:firstLine="720"/>
        <w:jc w:val="both"/>
        <w:rPr>
          <w:sz w:val="24"/>
          <w:szCs w:val="24"/>
        </w:rPr>
      </w:pPr>
      <w:r w:rsidRPr="00B64A88">
        <w:rPr>
          <w:sz w:val="24"/>
          <w:szCs w:val="24"/>
        </w:rPr>
        <w:t>проверка документов и регистрация заявления;</w:t>
      </w:r>
    </w:p>
    <w:p w:rsidR="00DD34E3" w:rsidRPr="00B64A88" w:rsidRDefault="002034E9" w:rsidP="006958A0">
      <w:pPr>
        <w:pStyle w:val="1"/>
        <w:ind w:firstLine="720"/>
        <w:jc w:val="both"/>
        <w:rPr>
          <w:sz w:val="24"/>
          <w:szCs w:val="24"/>
        </w:rPr>
      </w:pPr>
      <w:r w:rsidRPr="00B64A88">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D34E3" w:rsidRPr="00B64A88" w:rsidRDefault="002034E9" w:rsidP="006958A0">
      <w:pPr>
        <w:pStyle w:val="1"/>
        <w:ind w:firstLine="720"/>
        <w:jc w:val="both"/>
        <w:rPr>
          <w:sz w:val="24"/>
          <w:szCs w:val="24"/>
        </w:rPr>
      </w:pPr>
      <w:r w:rsidRPr="00B64A88">
        <w:rPr>
          <w:sz w:val="24"/>
          <w:szCs w:val="24"/>
        </w:rPr>
        <w:t>рассмотрение документов и сведений;</w:t>
      </w:r>
    </w:p>
    <w:p w:rsidR="00DD34E3" w:rsidRPr="00B64A88" w:rsidRDefault="002034E9" w:rsidP="006958A0">
      <w:pPr>
        <w:pStyle w:val="1"/>
        <w:ind w:firstLine="720"/>
        <w:jc w:val="both"/>
        <w:rPr>
          <w:sz w:val="24"/>
          <w:szCs w:val="24"/>
        </w:rPr>
      </w:pPr>
      <w:r w:rsidRPr="00B64A88">
        <w:rPr>
          <w:sz w:val="24"/>
          <w:szCs w:val="24"/>
        </w:rPr>
        <w:t>принятие решения о предоставлении услуги;</w:t>
      </w:r>
    </w:p>
    <w:p w:rsidR="00DD34E3" w:rsidRPr="00B64A88" w:rsidRDefault="002034E9" w:rsidP="006958A0">
      <w:pPr>
        <w:pStyle w:val="1"/>
        <w:ind w:firstLine="720"/>
        <w:jc w:val="both"/>
        <w:rPr>
          <w:sz w:val="24"/>
          <w:szCs w:val="24"/>
        </w:rPr>
      </w:pPr>
      <w:r w:rsidRPr="00B64A88">
        <w:rPr>
          <w:sz w:val="24"/>
          <w:szCs w:val="24"/>
        </w:rPr>
        <w:t>выдача результата на бумажном носителе (опционально)</w:t>
      </w:r>
    </w:p>
    <w:p w:rsidR="00DD34E3" w:rsidRPr="00B64A88" w:rsidRDefault="002034E9" w:rsidP="006958A0">
      <w:pPr>
        <w:pStyle w:val="1"/>
        <w:spacing w:after="320"/>
        <w:ind w:firstLine="720"/>
        <w:jc w:val="both"/>
        <w:rPr>
          <w:sz w:val="24"/>
          <w:szCs w:val="24"/>
        </w:rPr>
      </w:pPr>
      <w:r w:rsidRPr="00B64A88">
        <w:rPr>
          <w:sz w:val="24"/>
          <w:szCs w:val="24"/>
        </w:rPr>
        <w:t>Описание административных процедур представлено в приложении № 4 к настоящему Административному регламенту.</w:t>
      </w:r>
    </w:p>
    <w:p w:rsidR="00DD34E3" w:rsidRPr="00B64A88" w:rsidRDefault="002034E9" w:rsidP="00A66585">
      <w:pPr>
        <w:pStyle w:val="20"/>
        <w:keepNext/>
        <w:keepLines/>
        <w:ind w:left="600" w:firstLine="260"/>
        <w:rPr>
          <w:b w:val="0"/>
          <w:sz w:val="24"/>
          <w:szCs w:val="24"/>
        </w:rPr>
      </w:pPr>
      <w:bookmarkStart w:id="13" w:name="bookmark24"/>
      <w:r w:rsidRPr="00B64A88">
        <w:rPr>
          <w:b w:val="0"/>
          <w:sz w:val="24"/>
          <w:szCs w:val="24"/>
        </w:rPr>
        <w:t xml:space="preserve">Перечень административных процедур (действий) при предоставлении </w:t>
      </w:r>
      <w:r w:rsidR="00571B5E" w:rsidRPr="00B64A88">
        <w:rPr>
          <w:b w:val="0"/>
          <w:sz w:val="24"/>
          <w:szCs w:val="24"/>
        </w:rPr>
        <w:t>муниципальной</w:t>
      </w:r>
      <w:r w:rsidRPr="00B64A88">
        <w:rPr>
          <w:b w:val="0"/>
          <w:sz w:val="24"/>
          <w:szCs w:val="24"/>
        </w:rPr>
        <w:t xml:space="preserve"> услуги услуг в электронной форме</w:t>
      </w:r>
      <w:bookmarkEnd w:id="13"/>
    </w:p>
    <w:p w:rsidR="00A66585" w:rsidRPr="00B64A88" w:rsidRDefault="00A66585" w:rsidP="00A66585">
      <w:pPr>
        <w:ind w:firstLine="708"/>
        <w:jc w:val="both"/>
        <w:rPr>
          <w:rFonts w:ascii="Times New Roman" w:hAnsi="Times New Roman" w:cs="Times New Roman"/>
        </w:rPr>
      </w:pPr>
      <w:r w:rsidRPr="00B64A88">
        <w:rPr>
          <w:rFonts w:ascii="Times New Roman" w:hAnsi="Times New Roman" w:cs="Times New Roman"/>
        </w:rPr>
        <w:t>3.2.При предоставлении муниципальной услуги в электронной форме заявителю обеспечиваются:</w:t>
      </w:r>
    </w:p>
    <w:p w:rsidR="00DD34E3" w:rsidRPr="00B64A88" w:rsidRDefault="002034E9" w:rsidP="006958A0">
      <w:pPr>
        <w:pStyle w:val="1"/>
        <w:ind w:firstLine="720"/>
        <w:jc w:val="both"/>
        <w:rPr>
          <w:sz w:val="24"/>
          <w:szCs w:val="24"/>
        </w:rPr>
      </w:pPr>
      <w:r w:rsidRPr="00B64A88">
        <w:rPr>
          <w:sz w:val="24"/>
          <w:szCs w:val="24"/>
        </w:rPr>
        <w:t xml:space="preserve">получение информации о порядке и сроках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20"/>
        <w:jc w:val="both"/>
        <w:rPr>
          <w:sz w:val="24"/>
          <w:szCs w:val="24"/>
        </w:rPr>
      </w:pPr>
      <w:r w:rsidRPr="00B64A88">
        <w:rPr>
          <w:sz w:val="24"/>
          <w:szCs w:val="24"/>
        </w:rPr>
        <w:t>формирование заявления;</w:t>
      </w:r>
    </w:p>
    <w:p w:rsidR="00DD34E3" w:rsidRPr="00B64A88" w:rsidRDefault="002034E9" w:rsidP="006958A0">
      <w:pPr>
        <w:pStyle w:val="1"/>
        <w:ind w:firstLine="720"/>
        <w:jc w:val="both"/>
        <w:rPr>
          <w:sz w:val="24"/>
          <w:szCs w:val="24"/>
        </w:rPr>
      </w:pPr>
      <w:r w:rsidRPr="00B64A88">
        <w:rPr>
          <w:sz w:val="24"/>
          <w:szCs w:val="24"/>
        </w:rPr>
        <w:t xml:space="preserve">прием и регистрация Уполномоченным органом заявления и иных документов, необходимых для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20"/>
        <w:jc w:val="both"/>
        <w:rPr>
          <w:sz w:val="24"/>
          <w:szCs w:val="24"/>
        </w:rPr>
      </w:pPr>
      <w:r w:rsidRPr="00B64A88">
        <w:rPr>
          <w:sz w:val="24"/>
          <w:szCs w:val="24"/>
        </w:rPr>
        <w:t xml:space="preserve">получение результата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20"/>
        <w:jc w:val="both"/>
        <w:rPr>
          <w:sz w:val="24"/>
          <w:szCs w:val="24"/>
        </w:rPr>
      </w:pPr>
      <w:r w:rsidRPr="00B64A88">
        <w:rPr>
          <w:sz w:val="24"/>
          <w:szCs w:val="24"/>
        </w:rPr>
        <w:t>получение сведений о ходе рассмотрения заявления;</w:t>
      </w:r>
    </w:p>
    <w:p w:rsidR="00DD34E3" w:rsidRPr="00B64A88" w:rsidRDefault="002034E9" w:rsidP="006958A0">
      <w:pPr>
        <w:pStyle w:val="1"/>
        <w:ind w:firstLine="720"/>
        <w:jc w:val="both"/>
        <w:rPr>
          <w:sz w:val="24"/>
          <w:szCs w:val="24"/>
        </w:rPr>
      </w:pPr>
      <w:r w:rsidRPr="00B64A88">
        <w:rPr>
          <w:sz w:val="24"/>
          <w:szCs w:val="24"/>
        </w:rPr>
        <w:t xml:space="preserve">осуществление оценки качества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EA1B28">
      <w:pPr>
        <w:pStyle w:val="1"/>
        <w:ind w:firstLine="720"/>
        <w:jc w:val="both"/>
        <w:rPr>
          <w:sz w:val="24"/>
          <w:szCs w:val="24"/>
        </w:rPr>
      </w:pPr>
      <w:r w:rsidRPr="00B64A88">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A1B28" w:rsidRPr="00B64A88">
        <w:rPr>
          <w:sz w:val="24"/>
          <w:szCs w:val="24"/>
        </w:rPr>
        <w:t xml:space="preserve">муниципальную </w:t>
      </w:r>
      <w:r w:rsidRPr="00B64A88">
        <w:rPr>
          <w:sz w:val="24"/>
          <w:szCs w:val="24"/>
        </w:rPr>
        <w:t xml:space="preserve">услугу, либо </w:t>
      </w:r>
      <w:r w:rsidR="00EA1B28" w:rsidRPr="00B64A88">
        <w:rPr>
          <w:sz w:val="24"/>
          <w:szCs w:val="24"/>
        </w:rPr>
        <w:t xml:space="preserve">муниципального </w:t>
      </w:r>
      <w:r w:rsidRPr="00B64A88">
        <w:rPr>
          <w:sz w:val="24"/>
          <w:szCs w:val="24"/>
        </w:rPr>
        <w:t>служащего.</w:t>
      </w:r>
    </w:p>
    <w:p w:rsidR="00EA1B28" w:rsidRPr="00B64A88" w:rsidRDefault="00EA1B28" w:rsidP="00EA1B28">
      <w:pPr>
        <w:pStyle w:val="1"/>
        <w:ind w:firstLine="720"/>
        <w:jc w:val="both"/>
        <w:rPr>
          <w:sz w:val="24"/>
          <w:szCs w:val="24"/>
        </w:rPr>
      </w:pPr>
    </w:p>
    <w:p w:rsidR="00DD34E3" w:rsidRPr="00B64A88" w:rsidRDefault="002034E9" w:rsidP="00BF7EDD">
      <w:pPr>
        <w:pStyle w:val="20"/>
        <w:keepNext/>
        <w:keepLines/>
        <w:spacing w:after="0"/>
        <w:rPr>
          <w:b w:val="0"/>
          <w:sz w:val="24"/>
          <w:szCs w:val="24"/>
        </w:rPr>
      </w:pPr>
      <w:bookmarkStart w:id="14" w:name="bookmark26"/>
      <w:r w:rsidRPr="00B64A88">
        <w:rPr>
          <w:b w:val="0"/>
          <w:sz w:val="24"/>
          <w:szCs w:val="24"/>
        </w:rPr>
        <w:t>Порядок осуществления административных процедур (действий) в</w:t>
      </w:r>
      <w:r w:rsidRPr="00B64A88">
        <w:rPr>
          <w:b w:val="0"/>
          <w:sz w:val="24"/>
          <w:szCs w:val="24"/>
        </w:rPr>
        <w:br/>
        <w:t>электронной форме</w:t>
      </w:r>
      <w:bookmarkEnd w:id="14"/>
    </w:p>
    <w:p w:rsidR="00757EA4" w:rsidRPr="00B64A88" w:rsidRDefault="00757EA4" w:rsidP="00BF7EDD">
      <w:pPr>
        <w:jc w:val="center"/>
        <w:rPr>
          <w:rFonts w:ascii="Times New Roman" w:hAnsi="Times New Roman" w:cs="Times New Roman"/>
        </w:rPr>
      </w:pPr>
    </w:p>
    <w:p w:rsidR="00757EA4" w:rsidRPr="00B64A88" w:rsidRDefault="00757EA4" w:rsidP="00BF7EDD">
      <w:pPr>
        <w:ind w:firstLine="708"/>
        <w:jc w:val="both"/>
        <w:rPr>
          <w:rFonts w:ascii="Times New Roman" w:hAnsi="Times New Roman" w:cs="Times New Roman"/>
        </w:rPr>
      </w:pPr>
      <w:r w:rsidRPr="00B64A88">
        <w:rPr>
          <w:rFonts w:ascii="Times New Roman" w:hAnsi="Times New Roman" w:cs="Times New Roman"/>
        </w:rPr>
        <w:t>3.3.Формирование заявления.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При формировании заявления заявителю обеспечивается: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а)возможность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б)возможность печати на бумажном носителе копии электронной формы заявления;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в)сохранение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г)заполнение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 xml:space="preserve">д)возможность вернуться на любой из этапов заполнения электронной формы заявления без </w:t>
      </w:r>
      <w:r w:rsidRPr="00B64A88">
        <w:rPr>
          <w:rFonts w:ascii="Times New Roman" w:hAnsi="Times New Roman" w:cs="Times New Roman"/>
        </w:rPr>
        <w:lastRenderedPageBreak/>
        <w:t>потери ранее введенной информации;</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е)возможность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3.4.Уполномоченный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а)прием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б)регистрацию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3.5.Электронное заявление становится доступным для специалиста Уполномоченного органа, ответственного за прием и регистрацию заявления (далее – специалист), в государственной информационной системе, используемой Уполномоченным органом для предоставления муниципальной услуги (далее – ГИС).</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Ответственное должностное лицо:</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проверяет наличие электронных заявлений, поступивших с ЕПГУ, с периодом не реже 2 раз в день;</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рассматривает поступившие заявления и приложенные образы документов (документы);</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производит действия в соответствии с пунктом 3.4 настоящего Административного регламента.</w:t>
      </w:r>
    </w:p>
    <w:p w:rsidR="00757EA4" w:rsidRPr="00B64A88" w:rsidRDefault="004E5300" w:rsidP="00757EA4">
      <w:pPr>
        <w:ind w:firstLine="708"/>
        <w:jc w:val="both"/>
        <w:rPr>
          <w:rFonts w:ascii="Times New Roman" w:hAnsi="Times New Roman" w:cs="Times New Roman"/>
        </w:rPr>
      </w:pPr>
      <w:r w:rsidRPr="00B64A88">
        <w:rPr>
          <w:rFonts w:ascii="Times New Roman" w:hAnsi="Times New Roman" w:cs="Times New Roman"/>
        </w:rPr>
        <w:t>3.6</w:t>
      </w:r>
      <w:r w:rsidR="00757EA4" w:rsidRPr="00B64A88">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При предоставлении муниципальной услуги в электронной форме заявителю направляется: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а)уведомление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57EA4" w:rsidRPr="00B64A88" w:rsidRDefault="004E5300" w:rsidP="00757EA4">
      <w:pPr>
        <w:ind w:firstLine="708"/>
        <w:jc w:val="both"/>
        <w:rPr>
          <w:rFonts w:ascii="Times New Roman" w:hAnsi="Times New Roman" w:cs="Times New Roman"/>
        </w:rPr>
      </w:pPr>
      <w:r w:rsidRPr="00B64A88">
        <w:rPr>
          <w:rFonts w:ascii="Times New Roman" w:hAnsi="Times New Roman" w:cs="Times New Roman"/>
        </w:rPr>
        <w:t>3.7</w:t>
      </w:r>
      <w:r w:rsidR="00757EA4" w:rsidRPr="00B64A88">
        <w:rPr>
          <w:rFonts w:ascii="Times New Roman" w:hAnsi="Times New Roman" w:cs="Times New Roman"/>
        </w:rPr>
        <w:t>.Оценка качества предоставления муниципальной услуги.</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B64A88">
        <w:rPr>
          <w:rFonts w:ascii="Times New Roman" w:hAnsi="Times New Roman" w:cs="Times New Roman"/>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57EA4" w:rsidRPr="00B64A88" w:rsidRDefault="004E5300" w:rsidP="00757EA4">
      <w:pPr>
        <w:ind w:firstLine="708"/>
        <w:jc w:val="both"/>
        <w:rPr>
          <w:rFonts w:ascii="Times New Roman" w:hAnsi="Times New Roman" w:cs="Times New Roman"/>
        </w:rPr>
      </w:pPr>
      <w:r w:rsidRPr="00B64A88">
        <w:rPr>
          <w:rFonts w:ascii="Times New Roman" w:hAnsi="Times New Roman" w:cs="Times New Roman"/>
        </w:rPr>
        <w:t>3.8</w:t>
      </w:r>
      <w:r w:rsidR="00757EA4" w:rsidRPr="00B64A88">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4632" w:rsidRPr="00B64A88" w:rsidRDefault="001F4632" w:rsidP="003B4803">
      <w:pPr>
        <w:pStyle w:val="1"/>
        <w:ind w:firstLine="0"/>
        <w:jc w:val="center"/>
        <w:rPr>
          <w:bCs/>
          <w:sz w:val="24"/>
          <w:szCs w:val="24"/>
        </w:rPr>
      </w:pPr>
    </w:p>
    <w:p w:rsidR="00DD34E3" w:rsidRPr="00B64A88" w:rsidRDefault="002034E9" w:rsidP="003B4803">
      <w:pPr>
        <w:pStyle w:val="1"/>
        <w:ind w:firstLine="0"/>
        <w:jc w:val="center"/>
        <w:rPr>
          <w:bCs/>
          <w:sz w:val="24"/>
          <w:szCs w:val="24"/>
        </w:rPr>
      </w:pPr>
      <w:r w:rsidRPr="00B64A88">
        <w:rPr>
          <w:bCs/>
          <w:sz w:val="24"/>
          <w:szCs w:val="24"/>
        </w:rPr>
        <w:t>Порядок исправления допущенных опечаток и ошибок</w:t>
      </w:r>
      <w:r w:rsidRPr="00B64A88">
        <w:rPr>
          <w:bCs/>
          <w:sz w:val="24"/>
          <w:szCs w:val="24"/>
        </w:rPr>
        <w:br/>
        <w:t xml:space="preserve">в выданных в результате предоставления </w:t>
      </w:r>
      <w:r w:rsidR="00571B5E" w:rsidRPr="00B64A88">
        <w:rPr>
          <w:bCs/>
          <w:sz w:val="24"/>
          <w:szCs w:val="24"/>
        </w:rPr>
        <w:t>муниципальной</w:t>
      </w:r>
      <w:r w:rsidRPr="00B64A88">
        <w:rPr>
          <w:bCs/>
          <w:sz w:val="24"/>
          <w:szCs w:val="24"/>
        </w:rPr>
        <w:br/>
        <w:t>услуги документах</w:t>
      </w:r>
    </w:p>
    <w:p w:rsidR="003B4803" w:rsidRPr="00B64A88" w:rsidRDefault="003B4803" w:rsidP="003B4803">
      <w:pPr>
        <w:pStyle w:val="1"/>
        <w:ind w:firstLine="0"/>
        <w:jc w:val="center"/>
        <w:rPr>
          <w:bCs/>
          <w:sz w:val="24"/>
          <w:szCs w:val="24"/>
        </w:rPr>
      </w:pPr>
    </w:p>
    <w:p w:rsidR="001F4632" w:rsidRPr="00B64A88" w:rsidRDefault="003B4803" w:rsidP="001F4632">
      <w:pPr>
        <w:ind w:firstLine="708"/>
        <w:jc w:val="both"/>
        <w:rPr>
          <w:rFonts w:ascii="Times New Roman" w:hAnsi="Times New Roman" w:cs="Times New Roman"/>
        </w:rPr>
      </w:pPr>
      <w:r w:rsidRPr="00B64A88">
        <w:rPr>
          <w:rFonts w:ascii="Times New Roman" w:hAnsi="Times New Roman" w:cs="Times New Roman"/>
        </w:rPr>
        <w:t>3.9</w:t>
      </w:r>
      <w:r w:rsidR="001F4632" w:rsidRPr="00B64A88">
        <w:rPr>
          <w:rFonts w:ascii="Times New Roman" w:hAnsi="Times New Roman" w:cs="Times New Roma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F4632" w:rsidRPr="00B64A88" w:rsidRDefault="003B4803" w:rsidP="001F4632">
      <w:pPr>
        <w:ind w:firstLine="708"/>
        <w:jc w:val="both"/>
        <w:rPr>
          <w:rFonts w:ascii="Times New Roman" w:hAnsi="Times New Roman" w:cs="Times New Roman"/>
        </w:rPr>
      </w:pPr>
      <w:r w:rsidRPr="00B64A88">
        <w:rPr>
          <w:rFonts w:ascii="Times New Roman" w:hAnsi="Times New Roman" w:cs="Times New Roman"/>
        </w:rPr>
        <w:t>3.10</w:t>
      </w:r>
      <w:r w:rsidR="001F4632" w:rsidRPr="00B64A88">
        <w:rPr>
          <w:rFonts w:ascii="Times New Roman" w:hAnsi="Times New Roman" w:cs="Times New Roman"/>
        </w:rPr>
        <w:t>.Основания отказа в приеме заявления об исправлении опечаток и ошибок указаны в пункте 2.12 настоящего Административного регламента.</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3.1</w:t>
      </w:r>
      <w:r w:rsidR="003B4803" w:rsidRPr="00B64A88">
        <w:rPr>
          <w:rFonts w:ascii="Times New Roman" w:hAnsi="Times New Roman" w:cs="Times New Roman"/>
        </w:rPr>
        <w:t>1</w:t>
      </w:r>
      <w:r w:rsidRPr="00B64A88">
        <w:rPr>
          <w:rFonts w:ascii="Times New Roman" w:hAnsi="Times New Roman" w:cs="Times New Roman"/>
        </w:rPr>
        <w:t>.Исправление допущенных опечаток и ошибок в выданных в результате предоставления услуги документах осуществляется в следующем порядке:</w:t>
      </w:r>
    </w:p>
    <w:p w:rsidR="001F4632" w:rsidRPr="00B64A88" w:rsidRDefault="006C11F0" w:rsidP="001F4632">
      <w:pPr>
        <w:ind w:firstLine="708"/>
        <w:jc w:val="both"/>
        <w:rPr>
          <w:rFonts w:ascii="Times New Roman" w:hAnsi="Times New Roman" w:cs="Times New Roman"/>
        </w:rPr>
      </w:pPr>
      <w:r w:rsidRPr="00B64A88">
        <w:rPr>
          <w:rFonts w:ascii="Times New Roman" w:hAnsi="Times New Roman" w:cs="Times New Roman"/>
        </w:rPr>
        <w:t>3.11</w:t>
      </w:r>
      <w:r w:rsidR="001F4632" w:rsidRPr="00B64A88">
        <w:rPr>
          <w:rFonts w:ascii="Times New Roman" w:hAnsi="Times New Roman" w:cs="Times New Roman"/>
        </w:rPr>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F4632" w:rsidRPr="00B64A88" w:rsidRDefault="006C11F0" w:rsidP="001F4632">
      <w:pPr>
        <w:ind w:firstLine="708"/>
        <w:jc w:val="both"/>
        <w:rPr>
          <w:rFonts w:ascii="Times New Roman" w:hAnsi="Times New Roman" w:cs="Times New Roman"/>
        </w:rPr>
      </w:pPr>
      <w:r w:rsidRPr="00B64A88">
        <w:rPr>
          <w:rFonts w:ascii="Times New Roman" w:hAnsi="Times New Roman" w:cs="Times New Roman"/>
        </w:rPr>
        <w:t>3.11</w:t>
      </w:r>
      <w:r w:rsidR="001F4632" w:rsidRPr="00B64A88">
        <w:rPr>
          <w:rFonts w:ascii="Times New Roman" w:hAnsi="Times New Roman" w:cs="Times New Roman"/>
        </w:rPr>
        <w:t>.2.Уполномоченный орган при получении заявления, указанного в подпункте 3.1</w:t>
      </w:r>
      <w:r w:rsidR="003B4803" w:rsidRPr="00B64A88">
        <w:rPr>
          <w:rFonts w:ascii="Times New Roman" w:hAnsi="Times New Roman" w:cs="Times New Roman"/>
        </w:rPr>
        <w:t>1</w:t>
      </w:r>
      <w:r w:rsidR="001F4632" w:rsidRPr="00B64A88">
        <w:rPr>
          <w:rFonts w:ascii="Times New Roman" w:hAnsi="Times New Roman" w:cs="Times New Roman"/>
        </w:rPr>
        <w:t>.1 пункта 3.1</w:t>
      </w:r>
      <w:r w:rsidR="003B4803" w:rsidRPr="00B64A88">
        <w:rPr>
          <w:rFonts w:ascii="Times New Roman" w:hAnsi="Times New Roman" w:cs="Times New Roman"/>
        </w:rPr>
        <w:t>1</w:t>
      </w:r>
      <w:r w:rsidR="001F4632" w:rsidRPr="00B64A88">
        <w:rPr>
          <w:rFonts w:ascii="Times New Roman" w:hAnsi="Times New Roman" w:cs="Times New Roman"/>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F4632" w:rsidRPr="00B64A88" w:rsidRDefault="003E6700" w:rsidP="001F4632">
      <w:pPr>
        <w:ind w:firstLine="708"/>
        <w:jc w:val="both"/>
        <w:rPr>
          <w:rFonts w:ascii="Times New Roman" w:hAnsi="Times New Roman" w:cs="Times New Roman"/>
        </w:rPr>
      </w:pPr>
      <w:r w:rsidRPr="00B64A88">
        <w:rPr>
          <w:rFonts w:ascii="Times New Roman" w:hAnsi="Times New Roman" w:cs="Times New Roman"/>
        </w:rPr>
        <w:t>3.11</w:t>
      </w:r>
      <w:r w:rsidR="001F4632" w:rsidRPr="00B64A88">
        <w:rPr>
          <w:rFonts w:ascii="Times New Roman" w:hAnsi="Times New Roman" w:cs="Times New Roman"/>
        </w:rPr>
        <w:t>.3.Уполномоченный орган обеспечивает устранение опечаток и ошибок в документах, являющихся результатом предоставления муниципальной услуги.</w:t>
      </w:r>
    </w:p>
    <w:p w:rsidR="001F4632" w:rsidRDefault="003E6700" w:rsidP="001F4632">
      <w:pPr>
        <w:ind w:firstLine="708"/>
        <w:jc w:val="both"/>
        <w:rPr>
          <w:rFonts w:ascii="Times New Roman" w:hAnsi="Times New Roman" w:cs="Times New Roman"/>
        </w:rPr>
      </w:pPr>
      <w:r w:rsidRPr="00B64A88">
        <w:rPr>
          <w:rFonts w:ascii="Times New Roman" w:hAnsi="Times New Roman" w:cs="Times New Roman"/>
        </w:rPr>
        <w:t>3.11</w:t>
      </w:r>
      <w:r w:rsidR="001F4632" w:rsidRPr="00B64A88">
        <w:rPr>
          <w:rFonts w:ascii="Times New Roman" w:hAnsi="Times New Roman" w:cs="Times New Roman"/>
        </w:rPr>
        <w:t>.4.Срок устранения опечаток и ошибок не должен превышать 3 (трех) рабочих дней с даты регистрации заявления, указанног</w:t>
      </w:r>
      <w:r w:rsidR="003B4803" w:rsidRPr="00B64A88">
        <w:rPr>
          <w:rFonts w:ascii="Times New Roman" w:hAnsi="Times New Roman" w:cs="Times New Roman"/>
        </w:rPr>
        <w:t>о в подпункте 3.11.1 пункта 3.11</w:t>
      </w:r>
      <w:r w:rsidR="001F4632" w:rsidRPr="00B64A88">
        <w:rPr>
          <w:rFonts w:ascii="Times New Roman" w:hAnsi="Times New Roman" w:cs="Times New Roman"/>
        </w:rPr>
        <w:t xml:space="preserve"> настоящего подраздела.</w:t>
      </w:r>
    </w:p>
    <w:p w:rsidR="00500D91" w:rsidRPr="00500D91" w:rsidRDefault="00500D91" w:rsidP="00500D91">
      <w:pPr>
        <w:ind w:firstLine="708"/>
        <w:jc w:val="both"/>
        <w:rPr>
          <w:rFonts w:ascii="Times New Roman" w:hAnsi="Times New Roman" w:cs="Times New Roman"/>
        </w:rPr>
      </w:pPr>
      <w:r>
        <w:rPr>
          <w:rFonts w:ascii="Times New Roman" w:hAnsi="Times New Roman" w:cs="Times New Roman"/>
        </w:rPr>
        <w:t xml:space="preserve">3.12. </w:t>
      </w:r>
      <w:r w:rsidRPr="00500D91">
        <w:rPr>
          <w:rFonts w:ascii="Times New Roman" w:hAnsi="Times New Roman" w:cs="Times New Roman"/>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00D91" w:rsidRPr="00500D91" w:rsidRDefault="00500D91" w:rsidP="00500D91">
      <w:pPr>
        <w:ind w:firstLine="708"/>
        <w:jc w:val="both"/>
        <w:rPr>
          <w:rFonts w:ascii="Times New Roman" w:hAnsi="Times New Roman" w:cs="Times New Roman"/>
        </w:rPr>
      </w:pPr>
      <w:r w:rsidRPr="00500D91">
        <w:rPr>
          <w:rFonts w:ascii="Times New Roman" w:hAnsi="Times New Roman" w:cs="Times New Roman"/>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00D91" w:rsidRPr="00500D91" w:rsidRDefault="00500D91" w:rsidP="00500D91">
      <w:pPr>
        <w:ind w:firstLine="708"/>
        <w:jc w:val="both"/>
        <w:rPr>
          <w:rFonts w:ascii="Times New Roman" w:hAnsi="Times New Roman" w:cs="Times New Roman"/>
        </w:rPr>
      </w:pPr>
      <w:r>
        <w:rPr>
          <w:rFonts w:ascii="Times New Roman" w:hAnsi="Times New Roman" w:cs="Times New Roman"/>
        </w:rPr>
        <w:t>3.12.1.</w:t>
      </w:r>
      <w:r w:rsidRPr="00500D91">
        <w:rPr>
          <w:rFonts w:ascii="Times New Roman" w:hAnsi="Times New Roman" w:cs="Times New Roman"/>
        </w:rPr>
        <w:t xml:space="preserve">.Предоставление муниципальной услуги в упреждающем (проактивном) режиме не </w:t>
      </w:r>
      <w:r>
        <w:rPr>
          <w:rFonts w:ascii="Times New Roman" w:hAnsi="Times New Roman" w:cs="Times New Roman"/>
        </w:rPr>
        <w:tab/>
        <w:t xml:space="preserve">3.12.2. </w:t>
      </w:r>
      <w:r w:rsidRPr="00500D91">
        <w:rPr>
          <w:rFonts w:ascii="Times New Roman" w:hAnsi="Times New Roman" w:cs="Times New Roman"/>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500D91" w:rsidRDefault="00500D91" w:rsidP="001F4632">
      <w:pPr>
        <w:ind w:firstLine="708"/>
        <w:jc w:val="both"/>
        <w:rPr>
          <w:rFonts w:ascii="Times New Roman" w:hAnsi="Times New Roman" w:cs="Times New Roman"/>
        </w:rPr>
      </w:pPr>
    </w:p>
    <w:p w:rsidR="00DD34E3" w:rsidRPr="00B64A88" w:rsidRDefault="003E6700" w:rsidP="003E6700">
      <w:pPr>
        <w:pStyle w:val="1"/>
        <w:tabs>
          <w:tab w:val="left" w:pos="1485"/>
        </w:tabs>
        <w:spacing w:after="300"/>
        <w:ind w:left="980" w:firstLine="0"/>
        <w:jc w:val="center"/>
        <w:rPr>
          <w:sz w:val="24"/>
          <w:szCs w:val="24"/>
        </w:rPr>
      </w:pPr>
      <w:r w:rsidRPr="00B64A88">
        <w:rPr>
          <w:bCs/>
          <w:sz w:val="24"/>
          <w:szCs w:val="24"/>
          <w:lang w:val="en-US"/>
        </w:rPr>
        <w:t>IV</w:t>
      </w:r>
      <w:r w:rsidRPr="00B64A88">
        <w:rPr>
          <w:bCs/>
          <w:sz w:val="24"/>
          <w:szCs w:val="24"/>
        </w:rPr>
        <w:t>.</w:t>
      </w:r>
      <w:r w:rsidR="002034E9" w:rsidRPr="00B64A88">
        <w:rPr>
          <w:bCs/>
          <w:sz w:val="24"/>
          <w:szCs w:val="24"/>
        </w:rPr>
        <w:t>Формы контроля за исполнением административного регламента</w:t>
      </w:r>
    </w:p>
    <w:p w:rsidR="00DD34E3" w:rsidRPr="00B64A88" w:rsidRDefault="002034E9" w:rsidP="006958A0">
      <w:pPr>
        <w:pStyle w:val="1"/>
        <w:spacing w:after="300"/>
        <w:ind w:firstLine="0"/>
        <w:jc w:val="center"/>
        <w:rPr>
          <w:bCs/>
          <w:sz w:val="24"/>
          <w:szCs w:val="24"/>
        </w:rPr>
      </w:pPr>
      <w:r w:rsidRPr="00B64A88">
        <w:rPr>
          <w:bCs/>
          <w:sz w:val="24"/>
          <w:szCs w:val="24"/>
        </w:rPr>
        <w:t>Порядок осуществления текущего контроля за соблюдением</w:t>
      </w:r>
      <w:r w:rsidRPr="00B64A88">
        <w:rPr>
          <w:bCs/>
          <w:sz w:val="24"/>
          <w:szCs w:val="24"/>
        </w:rPr>
        <w:br/>
        <w:t>и исполнением ответственными должностными лицами положений</w:t>
      </w:r>
      <w:r w:rsidRPr="00B64A88">
        <w:rPr>
          <w:bCs/>
          <w:sz w:val="24"/>
          <w:szCs w:val="24"/>
        </w:rPr>
        <w:br/>
      </w:r>
      <w:r w:rsidRPr="00B64A88">
        <w:rPr>
          <w:bCs/>
          <w:sz w:val="24"/>
          <w:szCs w:val="24"/>
        </w:rPr>
        <w:lastRenderedPageBreak/>
        <w:t>регламента и иных нормативных правовых актов,</w:t>
      </w:r>
      <w:r w:rsidRPr="00B64A88">
        <w:rPr>
          <w:bCs/>
          <w:sz w:val="24"/>
          <w:szCs w:val="24"/>
        </w:rPr>
        <w:br/>
        <w:t>устанавливающих требования к предоставле</w:t>
      </w:r>
      <w:r w:rsidR="00E716DB" w:rsidRPr="00B64A88">
        <w:rPr>
          <w:bCs/>
          <w:sz w:val="24"/>
          <w:szCs w:val="24"/>
        </w:rPr>
        <w:t>нию муниципальной</w:t>
      </w:r>
      <w:r w:rsidRPr="00B64A88">
        <w:rPr>
          <w:bCs/>
          <w:sz w:val="24"/>
          <w:szCs w:val="24"/>
        </w:rPr>
        <w:t xml:space="preserve"> услуги, </w:t>
      </w:r>
      <w:r w:rsidR="007B719A" w:rsidRPr="00B64A88">
        <w:rPr>
          <w:bCs/>
          <w:sz w:val="24"/>
          <w:szCs w:val="24"/>
        </w:rPr>
        <w:br/>
      </w:r>
      <w:r w:rsidRPr="00B64A88">
        <w:rPr>
          <w:bCs/>
          <w:sz w:val="24"/>
          <w:szCs w:val="24"/>
        </w:rPr>
        <w:t>а также принятием ими решений</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Текущий контроль осуществляется путем проведения проверок:</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решений о предоставлении (об отказе в предоставлении) муниципальной услуги;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выявления и устранения нарушений прав граждан;</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рассмотрения, принятия решений и подготовки ответов на обращения граждан,</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содержащие жалобы на решения, действия (бездействие) должностных лиц.</w:t>
      </w:r>
    </w:p>
    <w:p w:rsidR="001F4632" w:rsidRPr="00B64A88" w:rsidRDefault="001F4632" w:rsidP="001F4632">
      <w:pPr>
        <w:ind w:firstLine="708"/>
        <w:jc w:val="both"/>
        <w:rPr>
          <w:rFonts w:ascii="Times New Roman" w:hAnsi="Times New Roman" w:cs="Times New Roman"/>
        </w:rPr>
      </w:pPr>
    </w:p>
    <w:p w:rsidR="001F4632" w:rsidRPr="00B64A88" w:rsidRDefault="001F4632" w:rsidP="001F4632">
      <w:pPr>
        <w:ind w:firstLine="708"/>
        <w:jc w:val="center"/>
        <w:rPr>
          <w:rFonts w:ascii="Times New Roman" w:hAnsi="Times New Roman" w:cs="Times New Roman"/>
        </w:rPr>
      </w:pPr>
      <w:r w:rsidRPr="00B64A88">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4632" w:rsidRPr="00B64A88" w:rsidRDefault="001F4632" w:rsidP="001F4632">
      <w:pPr>
        <w:ind w:firstLine="708"/>
        <w:jc w:val="center"/>
        <w:rPr>
          <w:rFonts w:ascii="Times New Roman" w:hAnsi="Times New Roman" w:cs="Times New Roman"/>
        </w:rPr>
      </w:pP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4.2.Контроль за полнотой и качеством предоставления муниципальной услуги включает в себя проведение плановых и внеплановых проверок.</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4.3.Периодичность проведения плановых проверок устанавливается в соответствии с решением должностного лица Уполномоченного органа либо лица, его замещающего.</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Периодичность проведения плановых проверок – 1 раз в 6 месяцев.</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При плановой проверке полноты и качества предоставления муниципальной услуги контролю подлежат:</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соблюдение сроков предоставления муниципальной услуги;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соблюдение положений настоящего Административного регламента;</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Основанием для проведения внеплановых проверок являются:</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F4632" w:rsidRPr="00B64A88" w:rsidRDefault="001F4632" w:rsidP="001F4632">
      <w:pPr>
        <w:ind w:firstLine="708"/>
        <w:jc w:val="both"/>
        <w:rPr>
          <w:rFonts w:ascii="Times New Roman" w:hAnsi="Times New Roman" w:cs="Times New Roman"/>
        </w:rPr>
      </w:pP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Ответственность должностных лиц за решения и действия</w:t>
      </w: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(бездействие), принимаемые (осуществляемые) ими в ходе</w:t>
      </w: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предоставления муниципальной услуги</w:t>
      </w:r>
    </w:p>
    <w:p w:rsidR="001F4632" w:rsidRPr="00B64A88" w:rsidRDefault="001F4632" w:rsidP="001F4632">
      <w:pPr>
        <w:jc w:val="center"/>
        <w:rPr>
          <w:rFonts w:ascii="Times New Roman" w:hAnsi="Times New Roman" w:cs="Times New Roman"/>
        </w:rPr>
      </w:pP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4.4.По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органа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1F4632" w:rsidRPr="00B64A88" w:rsidRDefault="001F4632" w:rsidP="001F4632">
      <w:pPr>
        <w:ind w:firstLine="708"/>
        <w:jc w:val="both"/>
        <w:rPr>
          <w:rFonts w:ascii="Times New Roman" w:hAnsi="Times New Roman" w:cs="Times New Roman"/>
        </w:rPr>
      </w:pP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Требования к порядку и формам контроля за предоставлением</w:t>
      </w: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муниципальной услуги, в том числе со стороны граждан,</w:t>
      </w: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их объединений и организаций</w:t>
      </w:r>
    </w:p>
    <w:p w:rsidR="001F4632" w:rsidRPr="00B64A88" w:rsidRDefault="001F4632" w:rsidP="001F4632">
      <w:pPr>
        <w:jc w:val="center"/>
        <w:rPr>
          <w:rFonts w:ascii="Times New Roman" w:hAnsi="Times New Roman" w:cs="Times New Roman"/>
        </w:rPr>
      </w:pP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4.5.Граждане,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Граждане, их объединения и организации также имеют право:</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вносить предложения о мерах по устранению нарушений настоящего Административного регламента.</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4.6.Должностные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458C" w:rsidRPr="00B64A88" w:rsidRDefault="0086458C" w:rsidP="001F4632">
      <w:pPr>
        <w:ind w:firstLine="708"/>
        <w:jc w:val="both"/>
        <w:rPr>
          <w:rFonts w:ascii="Times New Roman" w:hAnsi="Times New Roman" w:cs="Times New Roman"/>
        </w:rPr>
      </w:pPr>
    </w:p>
    <w:p w:rsidR="00DD34E3" w:rsidRPr="00B64A88" w:rsidRDefault="00631F64" w:rsidP="00631F64">
      <w:pPr>
        <w:pStyle w:val="1"/>
        <w:tabs>
          <w:tab w:val="left" w:pos="1153"/>
        </w:tabs>
        <w:ind w:left="760" w:firstLine="0"/>
        <w:jc w:val="center"/>
        <w:rPr>
          <w:sz w:val="24"/>
          <w:szCs w:val="24"/>
        </w:rPr>
      </w:pPr>
      <w:r w:rsidRPr="00B64A88">
        <w:rPr>
          <w:bCs/>
          <w:sz w:val="24"/>
          <w:szCs w:val="24"/>
          <w:lang w:val="en-US"/>
        </w:rPr>
        <w:t>V</w:t>
      </w:r>
      <w:r w:rsidRPr="00B64A88">
        <w:rPr>
          <w:bCs/>
          <w:sz w:val="24"/>
          <w:szCs w:val="24"/>
        </w:rPr>
        <w:t>.</w:t>
      </w:r>
      <w:r w:rsidR="002034E9" w:rsidRPr="00B64A88">
        <w:rPr>
          <w:bCs/>
          <w:sz w:val="24"/>
          <w:szCs w:val="24"/>
        </w:rPr>
        <w:t xml:space="preserve">Досудебный (внесудебный) порядок обжалования решений и действий (бездействия) органа, предоставляющего </w:t>
      </w:r>
      <w:r w:rsidR="00EA1B28" w:rsidRPr="00B64A88">
        <w:rPr>
          <w:bCs/>
          <w:sz w:val="24"/>
          <w:szCs w:val="24"/>
        </w:rPr>
        <w:t xml:space="preserve">муниципальную </w:t>
      </w:r>
      <w:r w:rsidR="002034E9" w:rsidRPr="00B64A88">
        <w:rPr>
          <w:bCs/>
          <w:sz w:val="24"/>
          <w:szCs w:val="24"/>
        </w:rPr>
        <w:t>услугу, а также их до</w:t>
      </w:r>
      <w:r w:rsidR="00304277" w:rsidRPr="00B64A88">
        <w:rPr>
          <w:bCs/>
          <w:sz w:val="24"/>
          <w:szCs w:val="24"/>
        </w:rPr>
        <w:t>лжностных лиц, муниципальных</w:t>
      </w:r>
      <w:r w:rsidR="002034E9" w:rsidRPr="00B64A88">
        <w:rPr>
          <w:bCs/>
          <w:sz w:val="24"/>
          <w:szCs w:val="24"/>
        </w:rPr>
        <w:t xml:space="preserve"> служащих</w:t>
      </w:r>
    </w:p>
    <w:p w:rsidR="0086458C" w:rsidRPr="00B64A88" w:rsidRDefault="0086458C" w:rsidP="0086458C">
      <w:pPr>
        <w:pStyle w:val="1"/>
        <w:tabs>
          <w:tab w:val="left" w:pos="1153"/>
        </w:tabs>
        <w:ind w:left="160" w:firstLine="0"/>
        <w:jc w:val="both"/>
        <w:rPr>
          <w:sz w:val="24"/>
          <w:szCs w:val="24"/>
        </w:rPr>
      </w:pPr>
    </w:p>
    <w:p w:rsidR="00DD34E3" w:rsidRPr="00B64A88" w:rsidRDefault="0086458C" w:rsidP="0086458C">
      <w:pPr>
        <w:ind w:firstLine="708"/>
        <w:jc w:val="both"/>
        <w:rPr>
          <w:rFonts w:ascii="Times New Roman" w:hAnsi="Times New Roman" w:cs="Times New Roman"/>
        </w:rPr>
      </w:pPr>
      <w:r w:rsidRPr="00B64A88">
        <w:rPr>
          <w:rFonts w:ascii="Times New Roman" w:hAnsi="Times New Roman" w:cs="Times New Roman"/>
        </w:rPr>
        <w:t>5.1.</w:t>
      </w:r>
      <w:r w:rsidR="002034E9" w:rsidRPr="00B64A88">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571B5E" w:rsidRPr="00B64A88">
        <w:rPr>
          <w:rFonts w:ascii="Times New Roman" w:hAnsi="Times New Roman" w:cs="Times New Roman"/>
        </w:rPr>
        <w:t>муниципальной</w:t>
      </w:r>
      <w:r w:rsidR="002034E9" w:rsidRPr="00B64A88">
        <w:rPr>
          <w:rFonts w:ascii="Times New Roman" w:hAnsi="Times New Roman" w:cs="Times New Roman"/>
        </w:rPr>
        <w:t xml:space="preserve"> услуги в досудебном (внесудебном) порядке (далее - жалоба).</w:t>
      </w:r>
    </w:p>
    <w:p w:rsidR="0086458C" w:rsidRPr="00B64A88" w:rsidRDefault="0086458C" w:rsidP="0086458C">
      <w:pPr>
        <w:ind w:firstLine="708"/>
        <w:jc w:val="both"/>
        <w:rPr>
          <w:rFonts w:ascii="Times New Roman" w:hAnsi="Times New Roman" w:cs="Times New Roman"/>
        </w:rPr>
      </w:pPr>
    </w:p>
    <w:p w:rsidR="00DD34E3" w:rsidRPr="00B64A88" w:rsidRDefault="002034E9" w:rsidP="006958A0">
      <w:pPr>
        <w:pStyle w:val="1"/>
        <w:spacing w:after="320"/>
        <w:ind w:firstLine="0"/>
        <w:jc w:val="center"/>
        <w:rPr>
          <w:sz w:val="24"/>
          <w:szCs w:val="24"/>
        </w:rPr>
      </w:pPr>
      <w:r w:rsidRPr="00B64A88">
        <w:rPr>
          <w:bCs/>
          <w:sz w:val="24"/>
          <w:szCs w:val="24"/>
        </w:rPr>
        <w:t>Органы местного самоуправления, организации и уполномоченные на</w:t>
      </w:r>
      <w:r w:rsidRPr="00B64A88">
        <w:rPr>
          <w:bCs/>
          <w:sz w:val="24"/>
          <w:szCs w:val="24"/>
        </w:rPr>
        <w:br/>
        <w:t>рассмотрение жалобы лица, которым может быть направлена жалоба</w:t>
      </w:r>
      <w:r w:rsidRPr="00B64A88">
        <w:rPr>
          <w:bCs/>
          <w:sz w:val="24"/>
          <w:szCs w:val="24"/>
        </w:rPr>
        <w:br/>
        <w:t>заявителя в досудебном (внесудебном) порядке</w:t>
      </w:r>
    </w:p>
    <w:p w:rsidR="00DD34E3" w:rsidRPr="00B64A88" w:rsidRDefault="00F43A8A" w:rsidP="003B4803">
      <w:pPr>
        <w:pStyle w:val="1"/>
        <w:tabs>
          <w:tab w:val="left" w:pos="1153"/>
        </w:tabs>
        <w:ind w:firstLine="709"/>
        <w:jc w:val="both"/>
        <w:rPr>
          <w:sz w:val="24"/>
          <w:szCs w:val="24"/>
        </w:rPr>
      </w:pPr>
      <w:r w:rsidRPr="00B64A88">
        <w:rPr>
          <w:sz w:val="24"/>
          <w:szCs w:val="24"/>
        </w:rPr>
        <w:t>5.2.</w:t>
      </w:r>
      <w:r w:rsidR="002034E9" w:rsidRPr="00B64A88">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34E3" w:rsidRPr="00B64A88" w:rsidRDefault="002034E9" w:rsidP="001F712E">
      <w:pPr>
        <w:pStyle w:val="1"/>
        <w:tabs>
          <w:tab w:val="left" w:pos="1153"/>
        </w:tabs>
        <w:ind w:firstLine="0"/>
        <w:jc w:val="both"/>
        <w:rPr>
          <w:sz w:val="24"/>
          <w:szCs w:val="24"/>
        </w:rPr>
      </w:pPr>
      <w:r w:rsidRPr="00B64A8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D34E3" w:rsidRPr="00B64A88" w:rsidRDefault="002034E9" w:rsidP="006958A0">
      <w:pPr>
        <w:pStyle w:val="1"/>
        <w:ind w:firstLine="740"/>
        <w:jc w:val="both"/>
        <w:rPr>
          <w:sz w:val="24"/>
          <w:szCs w:val="24"/>
        </w:rPr>
      </w:pPr>
      <w:r w:rsidRPr="00B64A88">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D34E3" w:rsidRPr="00B64A88" w:rsidRDefault="002034E9" w:rsidP="006958A0">
      <w:pPr>
        <w:pStyle w:val="1"/>
        <w:ind w:firstLine="740"/>
        <w:jc w:val="both"/>
        <w:rPr>
          <w:sz w:val="24"/>
          <w:szCs w:val="24"/>
        </w:rPr>
      </w:pPr>
      <w:r w:rsidRPr="00B64A88">
        <w:rPr>
          <w:sz w:val="24"/>
          <w:szCs w:val="24"/>
        </w:rPr>
        <w:t>к руководителю многофункционального центра - на решения и действия (бездействие) работника многофункционального центра;</w:t>
      </w:r>
    </w:p>
    <w:p w:rsidR="00DD34E3" w:rsidRPr="00B64A88" w:rsidRDefault="002034E9" w:rsidP="006958A0">
      <w:pPr>
        <w:pStyle w:val="1"/>
        <w:ind w:firstLine="740"/>
        <w:jc w:val="both"/>
        <w:rPr>
          <w:sz w:val="24"/>
          <w:szCs w:val="24"/>
        </w:rPr>
      </w:pPr>
      <w:r w:rsidRPr="00B64A88">
        <w:rPr>
          <w:sz w:val="24"/>
          <w:szCs w:val="24"/>
        </w:rPr>
        <w:t>к учредителю многофункционального центра - на решение и действия (бездействие) многофункционального центра.</w:t>
      </w:r>
    </w:p>
    <w:p w:rsidR="00DD34E3" w:rsidRPr="00B64A88" w:rsidRDefault="002034E9" w:rsidP="006958A0">
      <w:pPr>
        <w:pStyle w:val="1"/>
        <w:spacing w:after="320"/>
        <w:ind w:firstLine="740"/>
        <w:jc w:val="both"/>
        <w:rPr>
          <w:sz w:val="24"/>
          <w:szCs w:val="24"/>
        </w:rPr>
      </w:pPr>
      <w:r w:rsidRPr="00B64A8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D34E3" w:rsidRPr="00B64A88" w:rsidRDefault="002034E9" w:rsidP="00237B77">
      <w:pPr>
        <w:pStyle w:val="1"/>
        <w:spacing w:after="320"/>
        <w:ind w:left="220" w:firstLine="520"/>
        <w:jc w:val="center"/>
        <w:rPr>
          <w:sz w:val="24"/>
          <w:szCs w:val="24"/>
        </w:rPr>
      </w:pPr>
      <w:r w:rsidRPr="00B64A88">
        <w:rPr>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D34E3" w:rsidRPr="00B64A88" w:rsidRDefault="00237B77" w:rsidP="00237B77">
      <w:pPr>
        <w:pStyle w:val="1"/>
        <w:tabs>
          <w:tab w:val="left" w:pos="1310"/>
        </w:tabs>
        <w:spacing w:after="320"/>
        <w:ind w:firstLine="709"/>
        <w:jc w:val="both"/>
        <w:rPr>
          <w:sz w:val="24"/>
          <w:szCs w:val="24"/>
        </w:rPr>
      </w:pPr>
      <w:r w:rsidRPr="00B64A88">
        <w:rPr>
          <w:sz w:val="24"/>
          <w:szCs w:val="24"/>
        </w:rPr>
        <w:lastRenderedPageBreak/>
        <w:t>5.3.</w:t>
      </w:r>
      <w:r w:rsidR="002034E9" w:rsidRPr="00B64A88">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571B5E" w:rsidRPr="00B64A88">
        <w:rPr>
          <w:sz w:val="24"/>
          <w:szCs w:val="24"/>
        </w:rPr>
        <w:t>муниципальной</w:t>
      </w:r>
      <w:r w:rsidR="002034E9" w:rsidRPr="00B64A88">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34E3" w:rsidRPr="00B64A88" w:rsidRDefault="002034E9" w:rsidP="006958A0">
      <w:pPr>
        <w:pStyle w:val="1"/>
        <w:spacing w:after="320"/>
        <w:ind w:firstLine="0"/>
        <w:jc w:val="center"/>
        <w:rPr>
          <w:sz w:val="24"/>
          <w:szCs w:val="24"/>
        </w:rPr>
      </w:pPr>
      <w:r w:rsidRPr="00B64A88">
        <w:rPr>
          <w:bCs/>
          <w:sz w:val="24"/>
          <w:szCs w:val="24"/>
        </w:rPr>
        <w:t>Перечень нормативных правовых актов, регулирующих порядок</w:t>
      </w:r>
      <w:r w:rsidRPr="00B64A88">
        <w:rPr>
          <w:bCs/>
          <w:sz w:val="24"/>
          <w:szCs w:val="24"/>
        </w:rPr>
        <w:br/>
        <w:t>досудебного (внесудебного) обжалования действий (бездействия) и (или)</w:t>
      </w:r>
      <w:r w:rsidRPr="00B64A88">
        <w:rPr>
          <w:bCs/>
          <w:sz w:val="24"/>
          <w:szCs w:val="24"/>
        </w:rPr>
        <w:br/>
        <w:t>решений, принятых (осуществленных) в ходе предоставления</w:t>
      </w:r>
      <w:r w:rsidRPr="00B64A88">
        <w:rPr>
          <w:bCs/>
          <w:sz w:val="24"/>
          <w:szCs w:val="24"/>
        </w:rPr>
        <w:br/>
      </w:r>
      <w:r w:rsidR="00571B5E" w:rsidRPr="00B64A88">
        <w:rPr>
          <w:bCs/>
          <w:sz w:val="24"/>
          <w:szCs w:val="24"/>
        </w:rPr>
        <w:t>муниципальной</w:t>
      </w:r>
      <w:r w:rsidRPr="00B64A88">
        <w:rPr>
          <w:bCs/>
          <w:sz w:val="24"/>
          <w:szCs w:val="24"/>
        </w:rPr>
        <w:t xml:space="preserve"> услуги</w:t>
      </w:r>
    </w:p>
    <w:p w:rsidR="00237B77" w:rsidRPr="00B64A88" w:rsidRDefault="00237B77" w:rsidP="00237B77">
      <w:pPr>
        <w:ind w:firstLine="708"/>
        <w:jc w:val="both"/>
        <w:rPr>
          <w:rFonts w:ascii="Times New Roman" w:eastAsia="Batang" w:hAnsi="Times New Roman" w:cs="Times New Roman"/>
        </w:rPr>
      </w:pPr>
      <w:r w:rsidRPr="00B64A88">
        <w:rPr>
          <w:rFonts w:ascii="Times New Roman" w:eastAsia="Batang" w:hAnsi="Times New Roman" w:cs="Times New Roman"/>
        </w:rPr>
        <w:t>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37B77" w:rsidRPr="00B64A88" w:rsidRDefault="00237B77" w:rsidP="00237B77">
      <w:pPr>
        <w:ind w:firstLine="708"/>
        <w:jc w:val="both"/>
        <w:rPr>
          <w:rFonts w:ascii="Times New Roman" w:eastAsia="Batang" w:hAnsi="Times New Roman" w:cs="Times New Roman"/>
        </w:rPr>
      </w:pPr>
      <w:r w:rsidRPr="00B64A88">
        <w:rPr>
          <w:rFonts w:ascii="Times New Roman" w:eastAsia="Batang" w:hAnsi="Times New Roman" w:cs="Times New Roman"/>
        </w:rPr>
        <w:t>Федеральным законом «Об организации предоставления государственных и муниципальных услуг»;</w:t>
      </w:r>
    </w:p>
    <w:p w:rsidR="00DD34E3" w:rsidRPr="00B64A88" w:rsidRDefault="002034E9" w:rsidP="006958A0">
      <w:pPr>
        <w:pStyle w:val="1"/>
        <w:tabs>
          <w:tab w:val="left" w:pos="662"/>
        </w:tabs>
        <w:spacing w:after="320"/>
        <w:ind w:firstLine="740"/>
        <w:jc w:val="both"/>
        <w:rPr>
          <w:sz w:val="24"/>
          <w:szCs w:val="24"/>
        </w:rPr>
      </w:pPr>
      <w:r w:rsidRPr="00B64A88">
        <w:rPr>
          <w:sz w:val="24"/>
          <w:szCs w:val="24"/>
        </w:rPr>
        <w:t>постановлением Правительства Российской Федерации от 20</w:t>
      </w:r>
      <w:r w:rsidR="00237B77" w:rsidRPr="00B64A88">
        <w:rPr>
          <w:sz w:val="24"/>
          <w:szCs w:val="24"/>
        </w:rPr>
        <w:t>.11.</w:t>
      </w:r>
      <w:r w:rsidRPr="00B64A88">
        <w:rPr>
          <w:sz w:val="24"/>
          <w:szCs w:val="24"/>
        </w:rPr>
        <w:t>2012</w:t>
      </w:r>
      <w:r w:rsidR="00237B77" w:rsidRPr="00B64A88">
        <w:rPr>
          <w:sz w:val="24"/>
          <w:szCs w:val="24"/>
        </w:rPr>
        <w:t xml:space="preserve"> №</w:t>
      </w:r>
      <w:r w:rsidRPr="00B64A88">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34E3" w:rsidRPr="00B64A88" w:rsidRDefault="00E20023" w:rsidP="00E20023">
      <w:pPr>
        <w:pStyle w:val="1"/>
        <w:tabs>
          <w:tab w:val="left" w:pos="606"/>
        </w:tabs>
        <w:spacing w:after="320"/>
        <w:ind w:firstLine="0"/>
        <w:jc w:val="center"/>
        <w:rPr>
          <w:sz w:val="24"/>
          <w:szCs w:val="24"/>
        </w:rPr>
      </w:pPr>
      <w:r w:rsidRPr="00B64A88">
        <w:rPr>
          <w:bCs/>
          <w:sz w:val="24"/>
          <w:szCs w:val="24"/>
          <w:lang w:val="en-US"/>
        </w:rPr>
        <w:t>VI</w:t>
      </w:r>
      <w:r w:rsidRPr="00B64A88">
        <w:rPr>
          <w:bCs/>
          <w:sz w:val="24"/>
          <w:szCs w:val="24"/>
        </w:rPr>
        <w:t>.</w:t>
      </w:r>
      <w:r w:rsidR="002034E9" w:rsidRPr="00B64A88">
        <w:rPr>
          <w:bCs/>
          <w:sz w:val="24"/>
          <w:szCs w:val="24"/>
        </w:rPr>
        <w:t>Особенности выполнения админ</w:t>
      </w:r>
      <w:r w:rsidR="003A3AC1" w:rsidRPr="00B64A88">
        <w:rPr>
          <w:bCs/>
          <w:sz w:val="24"/>
          <w:szCs w:val="24"/>
        </w:rPr>
        <w:t>истративных процедур (действий)</w:t>
      </w:r>
      <w:r w:rsidR="003A3AC1" w:rsidRPr="00B64A88">
        <w:rPr>
          <w:bCs/>
          <w:sz w:val="24"/>
          <w:szCs w:val="24"/>
        </w:rPr>
        <w:br/>
      </w:r>
      <w:r w:rsidR="002034E9" w:rsidRPr="00B64A88">
        <w:rPr>
          <w:bCs/>
          <w:sz w:val="24"/>
          <w:szCs w:val="24"/>
        </w:rPr>
        <w:t>в</w:t>
      </w:r>
      <w:r w:rsidR="003A3AC1" w:rsidRPr="00B64A88">
        <w:rPr>
          <w:bCs/>
          <w:sz w:val="24"/>
          <w:szCs w:val="24"/>
        </w:rPr>
        <w:t xml:space="preserve"> </w:t>
      </w:r>
      <w:r w:rsidR="002034E9" w:rsidRPr="00B64A88">
        <w:rPr>
          <w:bCs/>
          <w:sz w:val="24"/>
          <w:szCs w:val="24"/>
        </w:rPr>
        <w:t>многофункциональных центрах предоставления государственных</w:t>
      </w:r>
      <w:r w:rsidR="003A3AC1" w:rsidRPr="00B64A88">
        <w:rPr>
          <w:bCs/>
          <w:sz w:val="24"/>
          <w:szCs w:val="24"/>
        </w:rPr>
        <w:br/>
      </w:r>
      <w:r w:rsidR="002034E9" w:rsidRPr="00B64A88">
        <w:rPr>
          <w:bCs/>
          <w:sz w:val="24"/>
          <w:szCs w:val="24"/>
        </w:rPr>
        <w:t xml:space="preserve"> и</w:t>
      </w:r>
      <w:r w:rsidR="003A3AC1" w:rsidRPr="00B64A88">
        <w:rPr>
          <w:bCs/>
          <w:sz w:val="24"/>
          <w:szCs w:val="24"/>
        </w:rPr>
        <w:t xml:space="preserve"> </w:t>
      </w:r>
      <w:r w:rsidR="002034E9" w:rsidRPr="00B64A88">
        <w:rPr>
          <w:bCs/>
          <w:sz w:val="24"/>
          <w:szCs w:val="24"/>
        </w:rPr>
        <w:t>муниципальных услуг</w:t>
      </w:r>
    </w:p>
    <w:p w:rsidR="00DD34E3" w:rsidRPr="00B64A88" w:rsidRDefault="002034E9" w:rsidP="006958A0">
      <w:pPr>
        <w:pStyle w:val="1"/>
        <w:spacing w:after="320"/>
        <w:ind w:firstLine="0"/>
        <w:jc w:val="center"/>
        <w:rPr>
          <w:sz w:val="24"/>
          <w:szCs w:val="24"/>
        </w:rPr>
      </w:pPr>
      <w:r w:rsidRPr="00B64A88">
        <w:rPr>
          <w:bCs/>
          <w:sz w:val="24"/>
          <w:szCs w:val="24"/>
        </w:rPr>
        <w:t>Исчерпывающий перечень административных процедур (действий) при</w:t>
      </w:r>
      <w:r w:rsidRPr="00B64A88">
        <w:rPr>
          <w:bCs/>
          <w:sz w:val="24"/>
          <w:szCs w:val="24"/>
        </w:rPr>
        <w:br/>
        <w:t xml:space="preserve">предоставлении </w:t>
      </w:r>
      <w:r w:rsidR="00571B5E" w:rsidRPr="00B64A88">
        <w:rPr>
          <w:bCs/>
          <w:sz w:val="24"/>
          <w:szCs w:val="24"/>
        </w:rPr>
        <w:t>муниципальной</w:t>
      </w:r>
      <w:r w:rsidRPr="00B64A88">
        <w:rPr>
          <w:bCs/>
          <w:sz w:val="24"/>
          <w:szCs w:val="24"/>
        </w:rPr>
        <w:t xml:space="preserve"> услуги, выполняемых</w:t>
      </w:r>
      <w:r w:rsidRPr="00B64A88">
        <w:rPr>
          <w:bCs/>
          <w:sz w:val="24"/>
          <w:szCs w:val="24"/>
        </w:rPr>
        <w:br/>
        <w:t>многофункциональными центрами</w:t>
      </w:r>
    </w:p>
    <w:p w:rsidR="00DD34E3" w:rsidRPr="00B64A88" w:rsidRDefault="00347F5D" w:rsidP="00347F5D">
      <w:pPr>
        <w:pStyle w:val="1"/>
        <w:tabs>
          <w:tab w:val="left" w:pos="1167"/>
        </w:tabs>
        <w:ind w:left="720" w:firstLine="0"/>
        <w:jc w:val="both"/>
        <w:rPr>
          <w:sz w:val="24"/>
          <w:szCs w:val="24"/>
        </w:rPr>
      </w:pPr>
      <w:r w:rsidRPr="00B64A88">
        <w:rPr>
          <w:sz w:val="24"/>
          <w:szCs w:val="24"/>
        </w:rPr>
        <w:t>6.1.</w:t>
      </w:r>
      <w:r w:rsidR="002034E9" w:rsidRPr="00B64A88">
        <w:rPr>
          <w:sz w:val="24"/>
          <w:szCs w:val="24"/>
        </w:rPr>
        <w:t>Многофункциональный центр осуществляет:</w:t>
      </w:r>
    </w:p>
    <w:p w:rsidR="00DD34E3" w:rsidRPr="00B64A88" w:rsidRDefault="002034E9" w:rsidP="006958A0">
      <w:pPr>
        <w:pStyle w:val="1"/>
        <w:ind w:firstLine="720"/>
        <w:jc w:val="both"/>
        <w:rPr>
          <w:sz w:val="24"/>
          <w:szCs w:val="24"/>
        </w:rPr>
      </w:pPr>
      <w:r w:rsidRPr="00B64A88">
        <w:rPr>
          <w:sz w:val="24"/>
          <w:szCs w:val="24"/>
        </w:rPr>
        <w:t xml:space="preserve">информирование заявителей о порядке предоставления </w:t>
      </w:r>
      <w:r w:rsidR="00571B5E" w:rsidRPr="00B64A88">
        <w:rPr>
          <w:sz w:val="24"/>
          <w:szCs w:val="24"/>
        </w:rPr>
        <w:t>муниципальной</w:t>
      </w:r>
      <w:r w:rsidRPr="00B64A88">
        <w:rPr>
          <w:sz w:val="24"/>
          <w:szCs w:val="24"/>
        </w:rPr>
        <w:t xml:space="preserve"> услуги в многофункциональном центре, по иным вопросам, связанным с предоставлением </w:t>
      </w:r>
      <w:r w:rsidR="00571B5E" w:rsidRPr="00B64A88">
        <w:rPr>
          <w:sz w:val="24"/>
          <w:szCs w:val="24"/>
        </w:rPr>
        <w:t>муниципальной</w:t>
      </w:r>
      <w:r w:rsidRPr="00B64A88">
        <w:rPr>
          <w:sz w:val="24"/>
          <w:szCs w:val="24"/>
        </w:rPr>
        <w:t xml:space="preserve"> услуги, а также консультирование заявителей о порядке предоставления </w:t>
      </w:r>
      <w:r w:rsidR="00571B5E" w:rsidRPr="00B64A88">
        <w:rPr>
          <w:sz w:val="24"/>
          <w:szCs w:val="24"/>
        </w:rPr>
        <w:t>муниципальной</w:t>
      </w:r>
      <w:r w:rsidRPr="00B64A88">
        <w:rPr>
          <w:sz w:val="24"/>
          <w:szCs w:val="24"/>
        </w:rPr>
        <w:t xml:space="preserve"> услуги в многофункциональном центре;</w:t>
      </w:r>
    </w:p>
    <w:p w:rsidR="00DD34E3" w:rsidRPr="00B64A88" w:rsidRDefault="002034E9" w:rsidP="006958A0">
      <w:pPr>
        <w:pStyle w:val="1"/>
        <w:ind w:firstLine="720"/>
        <w:jc w:val="both"/>
        <w:rPr>
          <w:sz w:val="24"/>
          <w:szCs w:val="24"/>
        </w:rPr>
      </w:pPr>
      <w:r w:rsidRPr="00B64A88">
        <w:rPr>
          <w:sz w:val="24"/>
          <w:szCs w:val="24"/>
        </w:rPr>
        <w:t xml:space="preserve">выдачу заявителю результата предоставления </w:t>
      </w:r>
      <w:r w:rsidR="00571B5E" w:rsidRPr="00B64A88">
        <w:rPr>
          <w:sz w:val="24"/>
          <w:szCs w:val="24"/>
        </w:rPr>
        <w:t>муниципальной</w:t>
      </w:r>
      <w:r w:rsidRPr="00B64A88">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571B5E" w:rsidRPr="00B64A88">
        <w:rPr>
          <w:sz w:val="24"/>
          <w:szCs w:val="24"/>
        </w:rPr>
        <w:t>муниципальной</w:t>
      </w:r>
      <w:r w:rsidRPr="00B64A88">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w:t>
      </w:r>
      <w:r w:rsidR="00304277" w:rsidRPr="00B64A88">
        <w:rPr>
          <w:sz w:val="24"/>
          <w:szCs w:val="24"/>
        </w:rPr>
        <w:t xml:space="preserve">редоставляющих </w:t>
      </w:r>
      <w:r w:rsidRPr="00B64A88">
        <w:rPr>
          <w:sz w:val="24"/>
          <w:szCs w:val="24"/>
        </w:rPr>
        <w:t>муниципальны</w:t>
      </w:r>
      <w:r w:rsidR="00304277" w:rsidRPr="00B64A88">
        <w:rPr>
          <w:sz w:val="24"/>
          <w:szCs w:val="24"/>
        </w:rPr>
        <w:t>е</w:t>
      </w:r>
      <w:r w:rsidRPr="00B64A88">
        <w:rPr>
          <w:sz w:val="24"/>
          <w:szCs w:val="24"/>
        </w:rPr>
        <w:t xml:space="preserve"> услуг</w:t>
      </w:r>
      <w:r w:rsidR="00304277" w:rsidRPr="00B64A88">
        <w:rPr>
          <w:sz w:val="24"/>
          <w:szCs w:val="24"/>
        </w:rPr>
        <w:t>и</w:t>
      </w:r>
      <w:r w:rsidRPr="00B64A88">
        <w:rPr>
          <w:sz w:val="24"/>
          <w:szCs w:val="24"/>
        </w:rPr>
        <w:t>;</w:t>
      </w:r>
    </w:p>
    <w:p w:rsidR="00DD34E3" w:rsidRPr="00B64A88" w:rsidRDefault="002034E9" w:rsidP="006958A0">
      <w:pPr>
        <w:pStyle w:val="1"/>
        <w:ind w:firstLine="720"/>
        <w:jc w:val="both"/>
        <w:rPr>
          <w:sz w:val="24"/>
          <w:szCs w:val="24"/>
        </w:rPr>
      </w:pPr>
      <w:r w:rsidRPr="00B64A88">
        <w:rPr>
          <w:sz w:val="24"/>
          <w:szCs w:val="24"/>
        </w:rPr>
        <w:t>иные процедуры и действия, предусмотренные Федеральным законом № 210-ФЗ.</w:t>
      </w:r>
    </w:p>
    <w:p w:rsidR="00DD34E3" w:rsidRPr="00B64A88" w:rsidRDefault="002034E9" w:rsidP="006958A0">
      <w:pPr>
        <w:pStyle w:val="1"/>
        <w:spacing w:after="320"/>
        <w:ind w:firstLine="720"/>
        <w:jc w:val="both"/>
        <w:rPr>
          <w:sz w:val="24"/>
          <w:szCs w:val="24"/>
        </w:rPr>
      </w:pPr>
      <w:r w:rsidRPr="00B64A88">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D34E3" w:rsidRPr="00B64A88" w:rsidRDefault="002034E9" w:rsidP="006958A0">
      <w:pPr>
        <w:pStyle w:val="20"/>
        <w:keepNext/>
        <w:keepLines/>
        <w:rPr>
          <w:b w:val="0"/>
          <w:sz w:val="24"/>
          <w:szCs w:val="24"/>
        </w:rPr>
      </w:pPr>
      <w:bookmarkStart w:id="15" w:name="bookmark28"/>
      <w:r w:rsidRPr="00B64A88">
        <w:rPr>
          <w:b w:val="0"/>
          <w:sz w:val="24"/>
          <w:szCs w:val="24"/>
        </w:rPr>
        <w:t>Информирование заявителей</w:t>
      </w:r>
      <w:bookmarkEnd w:id="15"/>
    </w:p>
    <w:p w:rsidR="00DD34E3" w:rsidRPr="00B64A88" w:rsidRDefault="00347F5D" w:rsidP="00347F5D">
      <w:pPr>
        <w:pStyle w:val="1"/>
        <w:tabs>
          <w:tab w:val="left" w:pos="1167"/>
        </w:tabs>
        <w:ind w:firstLine="709"/>
        <w:jc w:val="both"/>
        <w:rPr>
          <w:sz w:val="24"/>
          <w:szCs w:val="24"/>
        </w:rPr>
      </w:pPr>
      <w:r w:rsidRPr="00B64A88">
        <w:rPr>
          <w:sz w:val="24"/>
          <w:szCs w:val="24"/>
        </w:rPr>
        <w:t>6.2.</w:t>
      </w:r>
      <w:r w:rsidR="002034E9" w:rsidRPr="00B64A88">
        <w:rPr>
          <w:sz w:val="24"/>
          <w:szCs w:val="24"/>
        </w:rPr>
        <w:t>Информирование заявителя многофункциональными центрами осуществляется следующими способами:</w:t>
      </w:r>
    </w:p>
    <w:p w:rsidR="00347F5D" w:rsidRPr="00B64A88" w:rsidRDefault="00347F5D" w:rsidP="00347F5D">
      <w:pPr>
        <w:pStyle w:val="1"/>
        <w:tabs>
          <w:tab w:val="left" w:pos="1167"/>
        </w:tabs>
        <w:ind w:firstLine="720"/>
        <w:jc w:val="both"/>
        <w:rPr>
          <w:sz w:val="24"/>
          <w:szCs w:val="24"/>
        </w:rPr>
      </w:pPr>
      <w:r w:rsidRPr="00B64A88">
        <w:rPr>
          <w:sz w:val="24"/>
          <w:szCs w:val="24"/>
        </w:rPr>
        <w:t>а)</w:t>
      </w:r>
      <w:r w:rsidR="002034E9" w:rsidRPr="00B64A88">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D34E3" w:rsidRPr="00B64A88" w:rsidRDefault="00347F5D" w:rsidP="00347F5D">
      <w:pPr>
        <w:pStyle w:val="1"/>
        <w:tabs>
          <w:tab w:val="left" w:pos="1167"/>
        </w:tabs>
        <w:ind w:firstLine="720"/>
        <w:jc w:val="both"/>
        <w:rPr>
          <w:sz w:val="24"/>
          <w:szCs w:val="24"/>
        </w:rPr>
      </w:pPr>
      <w:r w:rsidRPr="00B64A88">
        <w:rPr>
          <w:sz w:val="24"/>
          <w:szCs w:val="24"/>
        </w:rPr>
        <w:t>б)</w:t>
      </w:r>
      <w:r w:rsidR="002034E9" w:rsidRPr="00B64A88">
        <w:rPr>
          <w:sz w:val="24"/>
          <w:szCs w:val="24"/>
        </w:rPr>
        <w:t xml:space="preserve">при обращении заявителя в многофункциональный центр лично, по телефону, </w:t>
      </w:r>
      <w:r w:rsidR="002034E9" w:rsidRPr="00B64A88">
        <w:rPr>
          <w:sz w:val="24"/>
          <w:szCs w:val="24"/>
        </w:rPr>
        <w:lastRenderedPageBreak/>
        <w:t>посредством почтовых отправлений, либо по электронной почте.</w:t>
      </w:r>
    </w:p>
    <w:p w:rsidR="00DD34E3" w:rsidRPr="00B64A88" w:rsidRDefault="002034E9" w:rsidP="00347F5D">
      <w:pPr>
        <w:pStyle w:val="1"/>
        <w:tabs>
          <w:tab w:val="left" w:pos="1167"/>
        </w:tabs>
        <w:ind w:firstLine="0"/>
        <w:jc w:val="both"/>
        <w:rPr>
          <w:sz w:val="24"/>
          <w:szCs w:val="24"/>
        </w:rPr>
      </w:pPr>
      <w:r w:rsidRPr="00B64A8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D34E3" w:rsidRPr="00B64A88" w:rsidRDefault="002034E9" w:rsidP="006958A0">
      <w:pPr>
        <w:pStyle w:val="1"/>
        <w:ind w:firstLine="720"/>
        <w:jc w:val="both"/>
        <w:rPr>
          <w:sz w:val="24"/>
          <w:szCs w:val="24"/>
        </w:rPr>
      </w:pPr>
      <w:r w:rsidRPr="00B64A8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D34E3" w:rsidRPr="00B64A88" w:rsidRDefault="002034E9" w:rsidP="006958A0">
      <w:pPr>
        <w:pStyle w:val="1"/>
        <w:ind w:firstLine="720"/>
        <w:jc w:val="both"/>
        <w:rPr>
          <w:sz w:val="24"/>
          <w:szCs w:val="24"/>
        </w:rPr>
      </w:pPr>
      <w:r w:rsidRPr="00B64A8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34E3" w:rsidRPr="00B64A88" w:rsidRDefault="002034E9" w:rsidP="006958A0">
      <w:pPr>
        <w:pStyle w:val="1"/>
        <w:ind w:firstLine="720"/>
        <w:jc w:val="both"/>
        <w:rPr>
          <w:sz w:val="24"/>
          <w:szCs w:val="24"/>
        </w:rPr>
      </w:pPr>
      <w:r w:rsidRPr="00B64A88">
        <w:rPr>
          <w:sz w:val="24"/>
          <w:szCs w:val="24"/>
        </w:rPr>
        <w:t>изложить обращение в письменной форме (ответ направляется Заявителю в соответствии со способом, указанным в обращении);</w:t>
      </w:r>
    </w:p>
    <w:p w:rsidR="00DD34E3" w:rsidRPr="00B64A88" w:rsidRDefault="002034E9" w:rsidP="006958A0">
      <w:pPr>
        <w:pStyle w:val="1"/>
        <w:ind w:firstLine="720"/>
        <w:jc w:val="both"/>
        <w:rPr>
          <w:sz w:val="24"/>
          <w:szCs w:val="24"/>
        </w:rPr>
      </w:pPr>
      <w:r w:rsidRPr="00B64A88">
        <w:rPr>
          <w:sz w:val="24"/>
          <w:szCs w:val="24"/>
        </w:rPr>
        <w:t>назначить другое время для консультаций.</w:t>
      </w:r>
    </w:p>
    <w:p w:rsidR="00DD34E3" w:rsidRPr="00B64A88" w:rsidRDefault="002034E9" w:rsidP="006958A0">
      <w:pPr>
        <w:pStyle w:val="1"/>
        <w:spacing w:after="320"/>
        <w:ind w:firstLine="720"/>
        <w:jc w:val="both"/>
        <w:rPr>
          <w:sz w:val="24"/>
          <w:szCs w:val="24"/>
        </w:rPr>
      </w:pPr>
      <w:r w:rsidRPr="00EA03FA">
        <w:rPr>
          <w:color w:val="auto"/>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B64A88">
        <w:rPr>
          <w:sz w:val="24"/>
          <w:szCs w:val="24"/>
        </w:rPr>
        <w:t>письменной форме по почтовому адресу, указанному в обращении, поступившем в многофункциональный центр в письменной форме.</w:t>
      </w:r>
    </w:p>
    <w:p w:rsidR="00DD34E3" w:rsidRPr="00B64A88" w:rsidRDefault="002034E9" w:rsidP="006958A0">
      <w:pPr>
        <w:pStyle w:val="20"/>
        <w:keepNext/>
        <w:keepLines/>
        <w:rPr>
          <w:b w:val="0"/>
          <w:sz w:val="24"/>
          <w:szCs w:val="24"/>
        </w:rPr>
      </w:pPr>
      <w:bookmarkStart w:id="16" w:name="bookmark30"/>
      <w:r w:rsidRPr="00B64A88">
        <w:rPr>
          <w:b w:val="0"/>
          <w:sz w:val="24"/>
          <w:szCs w:val="24"/>
        </w:rPr>
        <w:t>Выдача заявителю результата предоставления</w:t>
      </w:r>
      <w:r w:rsidR="00E750FA" w:rsidRPr="00B64A88">
        <w:rPr>
          <w:b w:val="0"/>
          <w:sz w:val="24"/>
          <w:szCs w:val="24"/>
        </w:rPr>
        <w:br/>
        <w:t>муниципальной</w:t>
      </w:r>
      <w:r w:rsidRPr="00B64A88">
        <w:rPr>
          <w:b w:val="0"/>
          <w:sz w:val="24"/>
          <w:szCs w:val="24"/>
        </w:rPr>
        <w:t xml:space="preserve"> услуги</w:t>
      </w:r>
      <w:bookmarkEnd w:id="16"/>
    </w:p>
    <w:p w:rsidR="00DD34E3" w:rsidRPr="00B64A88" w:rsidRDefault="00347F5D" w:rsidP="00347F5D">
      <w:pPr>
        <w:pStyle w:val="1"/>
        <w:tabs>
          <w:tab w:val="left" w:pos="1426"/>
          <w:tab w:val="left" w:pos="1426"/>
        </w:tabs>
        <w:ind w:firstLine="709"/>
        <w:jc w:val="both"/>
        <w:rPr>
          <w:sz w:val="24"/>
          <w:szCs w:val="24"/>
        </w:rPr>
      </w:pPr>
      <w:r w:rsidRPr="00B64A88">
        <w:rPr>
          <w:sz w:val="24"/>
          <w:szCs w:val="24"/>
        </w:rPr>
        <w:t>6.3.</w:t>
      </w:r>
      <w:r w:rsidR="002034E9" w:rsidRPr="00B64A88">
        <w:rPr>
          <w:sz w:val="24"/>
          <w:szCs w:val="24"/>
        </w:rPr>
        <w:t xml:space="preserve">При наличии в заявлении о предоставлении </w:t>
      </w:r>
      <w:r w:rsidR="00571B5E" w:rsidRPr="00B64A88">
        <w:rPr>
          <w:sz w:val="24"/>
          <w:szCs w:val="24"/>
        </w:rPr>
        <w:t>муниципальной</w:t>
      </w:r>
      <w:r w:rsidR="002034E9" w:rsidRPr="00B64A88">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w:t>
      </w:r>
      <w:r w:rsidRPr="00B64A88">
        <w:rPr>
          <w:sz w:val="24"/>
          <w:szCs w:val="24"/>
        </w:rPr>
        <w:t>ии от 27.09.2011 №</w:t>
      </w:r>
      <w:r w:rsidR="002034E9" w:rsidRPr="00B64A88">
        <w:rPr>
          <w:sz w:val="24"/>
          <w:szCs w:val="24"/>
        </w:rPr>
        <w:t>797 «О взаимодействии между многофункциональными центрами</w:t>
      </w:r>
    </w:p>
    <w:p w:rsidR="00DD34E3" w:rsidRPr="00B64A88" w:rsidRDefault="002034E9" w:rsidP="006958A0">
      <w:pPr>
        <w:pStyle w:val="1"/>
        <w:ind w:firstLine="0"/>
        <w:jc w:val="both"/>
        <w:rPr>
          <w:sz w:val="24"/>
          <w:szCs w:val="24"/>
        </w:rPr>
      </w:pPr>
      <w:r w:rsidRPr="00B64A88">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47F5D" w:rsidRPr="00B64A88" w:rsidRDefault="002034E9" w:rsidP="00347F5D">
      <w:pPr>
        <w:pStyle w:val="1"/>
        <w:ind w:firstLine="720"/>
        <w:jc w:val="both"/>
        <w:rPr>
          <w:sz w:val="24"/>
          <w:szCs w:val="24"/>
        </w:rPr>
      </w:pPr>
      <w:r w:rsidRPr="00B64A8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D34E3" w:rsidRPr="00B64A88" w:rsidRDefault="00347F5D" w:rsidP="00347F5D">
      <w:pPr>
        <w:pStyle w:val="1"/>
        <w:ind w:firstLine="720"/>
        <w:jc w:val="both"/>
        <w:rPr>
          <w:sz w:val="24"/>
          <w:szCs w:val="24"/>
        </w:rPr>
      </w:pPr>
      <w:r w:rsidRPr="00B64A88">
        <w:rPr>
          <w:sz w:val="24"/>
          <w:szCs w:val="24"/>
        </w:rPr>
        <w:t>6.4.</w:t>
      </w:r>
      <w:r w:rsidR="002034E9" w:rsidRPr="00B64A88">
        <w:rPr>
          <w:sz w:val="24"/>
          <w:szCs w:val="24"/>
        </w:rPr>
        <w:t xml:space="preserve">Прием заявителей для выдачи документов, являющихся результатом </w:t>
      </w:r>
      <w:r w:rsidR="00571B5E" w:rsidRPr="00B64A88">
        <w:rPr>
          <w:sz w:val="24"/>
          <w:szCs w:val="24"/>
        </w:rPr>
        <w:t>муниципальной</w:t>
      </w:r>
      <w:r w:rsidR="002034E9" w:rsidRPr="00B64A88">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34E3" w:rsidRPr="00B64A88" w:rsidRDefault="002034E9" w:rsidP="00347F5D">
      <w:pPr>
        <w:pStyle w:val="1"/>
        <w:ind w:firstLine="720"/>
        <w:jc w:val="both"/>
        <w:rPr>
          <w:sz w:val="24"/>
          <w:szCs w:val="24"/>
        </w:rPr>
      </w:pPr>
      <w:r w:rsidRPr="00B64A88">
        <w:rPr>
          <w:sz w:val="24"/>
          <w:szCs w:val="24"/>
        </w:rPr>
        <w:t>Работник многофункционального центра осуществляет следующие действия:</w:t>
      </w:r>
    </w:p>
    <w:p w:rsidR="00DD34E3" w:rsidRPr="00B64A88" w:rsidRDefault="002034E9" w:rsidP="00347F5D">
      <w:pPr>
        <w:pStyle w:val="1"/>
        <w:ind w:firstLine="720"/>
        <w:jc w:val="both"/>
        <w:rPr>
          <w:sz w:val="24"/>
          <w:szCs w:val="24"/>
        </w:rPr>
      </w:pPr>
      <w:r w:rsidRPr="00B64A8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34E3" w:rsidRPr="00B64A88" w:rsidRDefault="002034E9" w:rsidP="006958A0">
      <w:pPr>
        <w:pStyle w:val="1"/>
        <w:ind w:firstLine="720"/>
        <w:jc w:val="both"/>
        <w:rPr>
          <w:sz w:val="24"/>
          <w:szCs w:val="24"/>
        </w:rPr>
      </w:pPr>
      <w:r w:rsidRPr="00B64A88">
        <w:rPr>
          <w:sz w:val="24"/>
          <w:szCs w:val="24"/>
        </w:rPr>
        <w:t>проверяет полномочия представителя заявителя (в случае обращения представителя заявителя);</w:t>
      </w:r>
    </w:p>
    <w:p w:rsidR="00DD34E3" w:rsidRPr="00B64A88" w:rsidRDefault="002034E9" w:rsidP="006958A0">
      <w:pPr>
        <w:pStyle w:val="1"/>
        <w:ind w:firstLine="720"/>
        <w:jc w:val="both"/>
        <w:rPr>
          <w:sz w:val="24"/>
          <w:szCs w:val="24"/>
        </w:rPr>
      </w:pPr>
      <w:r w:rsidRPr="00B64A88">
        <w:rPr>
          <w:sz w:val="24"/>
          <w:szCs w:val="24"/>
        </w:rPr>
        <w:t>определяет статус исполнения заявления заявителя в ГИС;</w:t>
      </w:r>
    </w:p>
    <w:p w:rsidR="00DD34E3" w:rsidRPr="00B64A88" w:rsidRDefault="002034E9" w:rsidP="006958A0">
      <w:pPr>
        <w:pStyle w:val="1"/>
        <w:ind w:firstLine="720"/>
        <w:jc w:val="both"/>
        <w:rPr>
          <w:sz w:val="24"/>
          <w:szCs w:val="24"/>
        </w:rPr>
      </w:pPr>
      <w:r w:rsidRPr="00B64A88">
        <w:rPr>
          <w:sz w:val="24"/>
          <w:szCs w:val="24"/>
        </w:rPr>
        <w:t xml:space="preserve">распечатывает результат предоставления </w:t>
      </w:r>
      <w:r w:rsidR="00571B5E" w:rsidRPr="00B64A88">
        <w:rPr>
          <w:sz w:val="24"/>
          <w:szCs w:val="24"/>
        </w:rPr>
        <w:t>муниципальной</w:t>
      </w:r>
      <w:r w:rsidRPr="00B64A88">
        <w:rPr>
          <w:sz w:val="24"/>
          <w:szCs w:val="24"/>
        </w:rPr>
        <w:t xml:space="preserve"> услуги в виде экземпляра </w:t>
      </w:r>
      <w:r w:rsidRPr="00B64A88">
        <w:rPr>
          <w:sz w:val="24"/>
          <w:szCs w:val="24"/>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34E3" w:rsidRPr="00B64A88" w:rsidRDefault="002034E9" w:rsidP="006958A0">
      <w:pPr>
        <w:pStyle w:val="1"/>
        <w:ind w:firstLine="720"/>
        <w:jc w:val="both"/>
        <w:rPr>
          <w:sz w:val="24"/>
          <w:szCs w:val="24"/>
        </w:rPr>
      </w:pPr>
      <w:r w:rsidRPr="00B64A8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34E3" w:rsidRPr="00B64A88" w:rsidRDefault="002034E9" w:rsidP="006958A0">
      <w:pPr>
        <w:pStyle w:val="1"/>
        <w:ind w:firstLine="720"/>
        <w:jc w:val="both"/>
        <w:rPr>
          <w:sz w:val="24"/>
          <w:szCs w:val="24"/>
        </w:rPr>
      </w:pPr>
      <w:r w:rsidRPr="00B64A88">
        <w:rPr>
          <w:sz w:val="24"/>
          <w:szCs w:val="24"/>
        </w:rPr>
        <w:t>выдает документы заявителю, при необходимости запрашивает у заявителя подписи за каждый выданный документ;</w:t>
      </w:r>
    </w:p>
    <w:p w:rsidR="00F607EC" w:rsidRPr="00B64A88" w:rsidRDefault="002034E9" w:rsidP="00F607EC">
      <w:pPr>
        <w:pStyle w:val="1"/>
        <w:ind w:firstLine="720"/>
        <w:jc w:val="both"/>
      </w:pPr>
      <w:r w:rsidRPr="00B64A88">
        <w:rPr>
          <w:sz w:val="24"/>
          <w:szCs w:val="24"/>
        </w:rPr>
        <w:t xml:space="preserve">запрашивает согласие заявителя на участие в смс-опросе для оценки качества </w:t>
      </w:r>
    </w:p>
    <w:p w:rsidR="007D692A" w:rsidRPr="00B64A88" w:rsidRDefault="007D692A" w:rsidP="007D692A">
      <w:pPr>
        <w:jc w:val="both"/>
        <w:rPr>
          <w:rFonts w:ascii="Times New Roman" w:hAnsi="Times New Roman" w:cs="Times New Roman"/>
        </w:rPr>
      </w:pPr>
    </w:p>
    <w:p w:rsidR="0091647C" w:rsidRPr="00B64A88" w:rsidRDefault="0091647C" w:rsidP="007D692A">
      <w:pPr>
        <w:jc w:val="both"/>
        <w:rPr>
          <w:rFonts w:ascii="Times New Roman" w:hAnsi="Times New Roman" w:cs="Times New Roman"/>
        </w:rPr>
      </w:pPr>
    </w:p>
    <w:p w:rsidR="0091647C" w:rsidRPr="00B64A88" w:rsidRDefault="0091647C" w:rsidP="007D692A">
      <w:pPr>
        <w:jc w:val="both"/>
        <w:rPr>
          <w:rFonts w:ascii="Times New Roman" w:hAnsi="Times New Roman" w:cs="Times New Roman"/>
        </w:rPr>
      </w:pPr>
    </w:p>
    <w:p w:rsidR="007D692A" w:rsidRPr="00B64A88" w:rsidRDefault="007D692A" w:rsidP="007D692A">
      <w:pPr>
        <w:jc w:val="both"/>
        <w:rPr>
          <w:rFonts w:ascii="Times New Roman" w:hAnsi="Times New Roman" w:cs="Times New Roman"/>
        </w:rPr>
      </w:pPr>
    </w:p>
    <w:p w:rsidR="00DD34E3" w:rsidRPr="00B64A88" w:rsidRDefault="00DD34E3" w:rsidP="0091647C">
      <w:pPr>
        <w:pStyle w:val="24"/>
        <w:spacing w:after="0"/>
        <w:jc w:val="both"/>
        <w:rPr>
          <w:sz w:val="24"/>
          <w:szCs w:val="24"/>
        </w:rPr>
        <w:sectPr w:rsidR="00DD34E3" w:rsidRPr="00B64A88">
          <w:headerReference w:type="default" r:id="rId14"/>
          <w:headerReference w:type="first" r:id="rId15"/>
          <w:pgSz w:w="11900" w:h="16840"/>
          <w:pgMar w:top="1100" w:right="540" w:bottom="1614" w:left="1232" w:header="0" w:footer="3" w:gutter="0"/>
          <w:cols w:space="720"/>
          <w:noEndnote/>
          <w:docGrid w:linePitch="360"/>
        </w:sectPr>
      </w:pPr>
    </w:p>
    <w:p w:rsidR="003C7DAA" w:rsidRPr="00B64A88" w:rsidRDefault="00F607EC" w:rsidP="003C7DAA">
      <w:pPr>
        <w:pStyle w:val="1"/>
        <w:ind w:left="4720" w:firstLine="0"/>
        <w:rPr>
          <w:sz w:val="24"/>
          <w:szCs w:val="24"/>
        </w:rPr>
      </w:pPr>
      <w:r>
        <w:rPr>
          <w:sz w:val="24"/>
          <w:szCs w:val="24"/>
        </w:rPr>
        <w:lastRenderedPageBreak/>
        <w:t>Приложение 1</w:t>
      </w:r>
    </w:p>
    <w:p w:rsidR="003C7DAA" w:rsidRPr="00B64A88" w:rsidRDefault="003C7DAA" w:rsidP="003C7DAA">
      <w:pPr>
        <w:pStyle w:val="1"/>
        <w:ind w:left="4720" w:firstLine="0"/>
        <w:rPr>
          <w:sz w:val="24"/>
          <w:szCs w:val="24"/>
        </w:rPr>
      </w:pPr>
      <w:r w:rsidRPr="00B64A88">
        <w:rPr>
          <w:sz w:val="24"/>
          <w:szCs w:val="24"/>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DD34E3" w:rsidRPr="00B64A88" w:rsidRDefault="00DD34E3" w:rsidP="006958A0">
      <w:pPr>
        <w:pStyle w:val="24"/>
        <w:spacing w:after="300"/>
        <w:ind w:left="4720"/>
        <w:jc w:val="right"/>
        <w:rPr>
          <w:sz w:val="24"/>
          <w:szCs w:val="24"/>
        </w:rPr>
      </w:pPr>
    </w:p>
    <w:p w:rsidR="00DD34E3" w:rsidRPr="00B64A88" w:rsidRDefault="002034E9" w:rsidP="006958A0">
      <w:pPr>
        <w:pStyle w:val="24"/>
        <w:spacing w:after="300"/>
        <w:ind w:left="3340" w:hanging="2740"/>
        <w:rPr>
          <w:sz w:val="24"/>
          <w:szCs w:val="24"/>
        </w:rPr>
      </w:pPr>
      <w:r w:rsidRPr="00B64A88">
        <w:rPr>
          <w:bCs/>
          <w:sz w:val="24"/>
          <w:szCs w:val="24"/>
        </w:rPr>
        <w:t>Форма решения об отказе в утверждении схемы расположения земельного участка на кадастровом плане территории</w:t>
      </w:r>
    </w:p>
    <w:p w:rsidR="00DD34E3" w:rsidRPr="00B64A88" w:rsidRDefault="002034E9" w:rsidP="006958A0">
      <w:pPr>
        <w:pStyle w:val="30"/>
        <w:pBdr>
          <w:top w:val="single" w:sz="4" w:space="0" w:color="auto"/>
        </w:pBdr>
        <w:jc w:val="center"/>
        <w:rPr>
          <w:sz w:val="24"/>
          <w:szCs w:val="24"/>
        </w:rPr>
      </w:pPr>
      <w:r w:rsidRPr="00B64A88">
        <w:rPr>
          <w:sz w:val="24"/>
          <w:szCs w:val="24"/>
        </w:rPr>
        <w:t>(наименование уполномоченного органа местного</w:t>
      </w:r>
      <w:r w:rsidRPr="00B64A88">
        <w:rPr>
          <w:sz w:val="24"/>
          <w:szCs w:val="24"/>
        </w:rPr>
        <w:br/>
        <w:t>самоуправления)</w:t>
      </w:r>
    </w:p>
    <w:p w:rsidR="00760D89" w:rsidRPr="00B64A88" w:rsidRDefault="00760D89" w:rsidP="00760D89">
      <w:pPr>
        <w:pStyle w:val="30"/>
        <w:pBdr>
          <w:top w:val="single" w:sz="4" w:space="0" w:color="auto"/>
        </w:pBdr>
        <w:spacing w:after="0"/>
        <w:jc w:val="both"/>
        <w:rPr>
          <w:sz w:val="24"/>
          <w:szCs w:val="24"/>
        </w:rPr>
      </w:pPr>
    </w:p>
    <w:p w:rsidR="00760D89" w:rsidRPr="00B64A88" w:rsidRDefault="00760D89" w:rsidP="00760D89">
      <w:pPr>
        <w:pStyle w:val="24"/>
        <w:tabs>
          <w:tab w:val="left" w:pos="4598"/>
        </w:tabs>
        <w:spacing w:after="0"/>
        <w:ind w:firstLine="6237"/>
        <w:jc w:val="both"/>
        <w:rPr>
          <w:bCs/>
          <w:sz w:val="24"/>
          <w:szCs w:val="24"/>
        </w:rPr>
      </w:pPr>
      <w:r w:rsidRPr="00B64A88">
        <w:rPr>
          <w:bCs/>
          <w:sz w:val="24"/>
          <w:szCs w:val="24"/>
        </w:rPr>
        <w:t>Кому:</w:t>
      </w:r>
    </w:p>
    <w:p w:rsidR="00760D89" w:rsidRPr="00B64A88" w:rsidRDefault="00760D89" w:rsidP="00760D89">
      <w:pPr>
        <w:pStyle w:val="24"/>
        <w:tabs>
          <w:tab w:val="left" w:pos="4598"/>
        </w:tabs>
        <w:spacing w:after="0"/>
        <w:ind w:firstLine="6237"/>
        <w:jc w:val="both"/>
        <w:rPr>
          <w:bCs/>
          <w:sz w:val="24"/>
          <w:szCs w:val="24"/>
        </w:rPr>
      </w:pPr>
      <w:r w:rsidRPr="00B64A88">
        <w:rPr>
          <w:bCs/>
          <w:sz w:val="24"/>
          <w:szCs w:val="24"/>
        </w:rPr>
        <w:t>Контактные данные:</w:t>
      </w:r>
    </w:p>
    <w:p w:rsidR="00760D89" w:rsidRPr="00B64A88" w:rsidRDefault="00760D89" w:rsidP="00760D89">
      <w:pPr>
        <w:pStyle w:val="24"/>
        <w:tabs>
          <w:tab w:val="left" w:pos="4598"/>
        </w:tabs>
        <w:spacing w:after="0"/>
        <w:ind w:firstLine="6237"/>
        <w:jc w:val="both"/>
        <w:rPr>
          <w:bCs/>
          <w:sz w:val="24"/>
          <w:szCs w:val="24"/>
        </w:rPr>
      </w:pPr>
      <w:r w:rsidRPr="00B64A88">
        <w:rPr>
          <w:bCs/>
          <w:sz w:val="24"/>
          <w:szCs w:val="24"/>
        </w:rPr>
        <w:t>/Представитель:</w:t>
      </w:r>
    </w:p>
    <w:p w:rsidR="00760D89" w:rsidRPr="00B64A88" w:rsidRDefault="00760D89" w:rsidP="00760D89">
      <w:pPr>
        <w:pStyle w:val="24"/>
        <w:tabs>
          <w:tab w:val="left" w:pos="4598"/>
        </w:tabs>
        <w:spacing w:after="0"/>
        <w:ind w:firstLine="6237"/>
        <w:jc w:val="both"/>
        <w:rPr>
          <w:bCs/>
          <w:sz w:val="24"/>
          <w:szCs w:val="24"/>
        </w:rPr>
      </w:pPr>
      <w:r w:rsidRPr="00B64A88">
        <w:rPr>
          <w:bCs/>
          <w:sz w:val="24"/>
          <w:szCs w:val="24"/>
        </w:rPr>
        <w:t>Контактные данные представителя:</w:t>
      </w:r>
    </w:p>
    <w:p w:rsidR="00760D89" w:rsidRPr="00B64A88" w:rsidRDefault="00760D89" w:rsidP="006958A0">
      <w:pPr>
        <w:pStyle w:val="24"/>
        <w:tabs>
          <w:tab w:val="left" w:pos="4598"/>
        </w:tabs>
        <w:spacing w:after="0"/>
        <w:jc w:val="center"/>
        <w:rPr>
          <w:bCs/>
          <w:sz w:val="24"/>
          <w:szCs w:val="24"/>
        </w:rPr>
      </w:pPr>
    </w:p>
    <w:p w:rsidR="00DD34E3" w:rsidRPr="00B64A88" w:rsidRDefault="002034E9" w:rsidP="006958A0">
      <w:pPr>
        <w:pStyle w:val="24"/>
        <w:tabs>
          <w:tab w:val="left" w:pos="4598"/>
        </w:tabs>
        <w:spacing w:after="0"/>
        <w:jc w:val="center"/>
        <w:rPr>
          <w:sz w:val="24"/>
          <w:szCs w:val="24"/>
        </w:rPr>
      </w:pPr>
      <w:r w:rsidRPr="00B64A88">
        <w:rPr>
          <w:bCs/>
          <w:sz w:val="24"/>
          <w:szCs w:val="24"/>
        </w:rPr>
        <w:t>Решение об отказе</w:t>
      </w:r>
      <w:r w:rsidRPr="00B64A88">
        <w:rPr>
          <w:bCs/>
          <w:sz w:val="24"/>
          <w:szCs w:val="24"/>
        </w:rPr>
        <w:br/>
        <w:t>в утверждении схемы расположения земельного участка на кадастровом плане</w:t>
      </w:r>
      <w:r w:rsidRPr="00B64A88">
        <w:rPr>
          <w:bCs/>
          <w:sz w:val="24"/>
          <w:szCs w:val="24"/>
        </w:rPr>
        <w:br/>
        <w:t>территории</w:t>
      </w:r>
      <w:r w:rsidRPr="00B64A88">
        <w:rPr>
          <w:bCs/>
          <w:sz w:val="24"/>
          <w:szCs w:val="24"/>
        </w:rPr>
        <w:br/>
      </w:r>
      <w:r w:rsidRPr="00B64A88">
        <w:rPr>
          <w:sz w:val="24"/>
          <w:szCs w:val="24"/>
        </w:rPr>
        <w:t xml:space="preserve">От </w:t>
      </w:r>
      <w:r w:rsidRPr="00B64A88">
        <w:rPr>
          <w:sz w:val="24"/>
          <w:szCs w:val="24"/>
        </w:rPr>
        <w:tab/>
        <w:t xml:space="preserve">№ </w:t>
      </w:r>
    </w:p>
    <w:p w:rsidR="00DD34E3" w:rsidRPr="00B64A88" w:rsidRDefault="002034E9" w:rsidP="006958A0">
      <w:pPr>
        <w:pStyle w:val="24"/>
        <w:tabs>
          <w:tab w:val="left" w:leader="underscore" w:pos="4598"/>
          <w:tab w:val="left" w:leader="underscore" w:pos="6600"/>
          <w:tab w:val="left" w:leader="underscore" w:pos="9648"/>
        </w:tabs>
        <w:spacing w:after="0"/>
        <w:jc w:val="both"/>
        <w:rPr>
          <w:sz w:val="24"/>
          <w:szCs w:val="24"/>
        </w:rPr>
      </w:pPr>
      <w:r w:rsidRPr="00B64A88">
        <w:rPr>
          <w:sz w:val="24"/>
          <w:szCs w:val="24"/>
        </w:rPr>
        <w:t xml:space="preserve">Рассмотрев заявление от </w:t>
      </w:r>
      <w:r w:rsidRPr="00B64A88">
        <w:rPr>
          <w:sz w:val="24"/>
          <w:szCs w:val="24"/>
        </w:rPr>
        <w:tab/>
        <w:t xml:space="preserve"> № </w:t>
      </w:r>
      <w:r w:rsidRPr="00B64A88">
        <w:rPr>
          <w:sz w:val="24"/>
          <w:szCs w:val="24"/>
        </w:rPr>
        <w:tab/>
        <w:t xml:space="preserve"> (Заявитель: </w:t>
      </w:r>
      <w:r w:rsidRPr="00B64A88">
        <w:rPr>
          <w:sz w:val="24"/>
          <w:szCs w:val="24"/>
        </w:rPr>
        <w:tab/>
        <w:t>) и</w:t>
      </w:r>
    </w:p>
    <w:p w:rsidR="00DD34E3" w:rsidRPr="00B64A88" w:rsidRDefault="002034E9" w:rsidP="006958A0">
      <w:pPr>
        <w:pStyle w:val="24"/>
        <w:tabs>
          <w:tab w:val="left" w:leader="underscore" w:pos="5414"/>
        </w:tabs>
        <w:spacing w:after="0"/>
        <w:jc w:val="both"/>
        <w:rPr>
          <w:sz w:val="24"/>
          <w:szCs w:val="24"/>
        </w:rPr>
      </w:pPr>
      <w:r w:rsidRPr="00B64A88">
        <w:rPr>
          <w:sz w:val="24"/>
          <w:szCs w:val="24"/>
        </w:rPr>
        <w:t>приложенные к нему документы, в соответствии со статьями 11.10, 39.11</w:t>
      </w:r>
      <w:r w:rsidRPr="00B64A88">
        <w:rPr>
          <w:sz w:val="24"/>
          <w:szCs w:val="24"/>
          <w:vertAlign w:val="superscript"/>
        </w:rPr>
        <w:footnoteReference w:id="1"/>
      </w:r>
      <w:r w:rsidRPr="00B64A88">
        <w:rPr>
          <w:sz w:val="24"/>
          <w:szCs w:val="24"/>
        </w:rPr>
        <w:t xml:space="preserve"> Земельного кодекса Российской Федерации, </w:t>
      </w:r>
      <w:r w:rsidRPr="00B64A88">
        <w:rPr>
          <w:sz w:val="24"/>
          <w:szCs w:val="24"/>
        </w:rPr>
        <w:tab/>
        <w:t>, в утверждении схемы расположения</w:t>
      </w:r>
    </w:p>
    <w:p w:rsidR="00DD34E3" w:rsidRPr="00B64A88" w:rsidRDefault="002034E9" w:rsidP="006958A0">
      <w:pPr>
        <w:pStyle w:val="24"/>
        <w:spacing w:after="0"/>
        <w:ind w:left="2020" w:hanging="2020"/>
        <w:rPr>
          <w:sz w:val="24"/>
          <w:szCs w:val="24"/>
        </w:rPr>
      </w:pPr>
      <w:r w:rsidRPr="00B64A88">
        <w:rPr>
          <w:sz w:val="24"/>
          <w:szCs w:val="24"/>
        </w:rPr>
        <w:t>земельного участка на кадастровом плане территории отказано по основаниям: .</w:t>
      </w:r>
    </w:p>
    <w:p w:rsidR="00DD34E3" w:rsidRPr="00B64A88" w:rsidRDefault="002034E9" w:rsidP="006958A0">
      <w:pPr>
        <w:pStyle w:val="24"/>
        <w:spacing w:after="0"/>
        <w:ind w:left="2020" w:hanging="1420"/>
        <w:rPr>
          <w:sz w:val="24"/>
          <w:szCs w:val="24"/>
        </w:rPr>
      </w:pPr>
      <w:r w:rsidRPr="00B64A88">
        <w:rPr>
          <w:sz w:val="24"/>
          <w:szCs w:val="24"/>
        </w:rPr>
        <w:t>Разъяснение причин отказа: .</w:t>
      </w:r>
    </w:p>
    <w:p w:rsidR="00DD34E3" w:rsidRPr="00B64A88" w:rsidRDefault="002034E9" w:rsidP="007628C8">
      <w:pPr>
        <w:pStyle w:val="24"/>
        <w:spacing w:after="0"/>
        <w:rPr>
          <w:sz w:val="24"/>
          <w:szCs w:val="24"/>
        </w:rPr>
      </w:pPr>
      <w:r w:rsidRPr="00B64A88">
        <w:rPr>
          <w:sz w:val="24"/>
          <w:szCs w:val="24"/>
        </w:rPr>
        <w:t>Дополнительно информируем:</w:t>
      </w:r>
    </w:p>
    <w:p w:rsidR="00DD34E3" w:rsidRPr="00B64A88" w:rsidRDefault="002034E9" w:rsidP="006958A0">
      <w:pPr>
        <w:pStyle w:val="24"/>
        <w:tabs>
          <w:tab w:val="left" w:pos="6139"/>
        </w:tabs>
        <w:spacing w:after="880"/>
        <w:rPr>
          <w:sz w:val="24"/>
          <w:szCs w:val="24"/>
        </w:rPr>
      </w:pPr>
      <w:r w:rsidRPr="00B64A88">
        <w:rPr>
          <w:sz w:val="24"/>
          <w:szCs w:val="24"/>
        </w:rPr>
        <w:t>Должность уполномоченного лица</w:t>
      </w:r>
      <w:r w:rsidRPr="00B64A88">
        <w:rPr>
          <w:sz w:val="24"/>
          <w:szCs w:val="24"/>
        </w:rPr>
        <w:tab/>
        <w:t>Ф.И.О. уполномоченного лица</w:t>
      </w:r>
    </w:p>
    <w:p w:rsidR="00DD34E3" w:rsidRPr="00B64A88" w:rsidRDefault="002034E9" w:rsidP="006958A0">
      <w:pPr>
        <w:pStyle w:val="11"/>
        <w:keepNext/>
        <w:keepLines/>
        <w:pBdr>
          <w:top w:val="single" w:sz="4" w:space="0" w:color="auto"/>
          <w:left w:val="single" w:sz="4" w:space="0" w:color="auto"/>
          <w:bottom w:val="single" w:sz="4" w:space="0" w:color="auto"/>
          <w:right w:val="single" w:sz="4" w:space="0" w:color="auto"/>
        </w:pBdr>
        <w:spacing w:after="440"/>
        <w:rPr>
          <w:rFonts w:ascii="Times New Roman" w:hAnsi="Times New Roman" w:cs="Times New Roman"/>
          <w:sz w:val="24"/>
          <w:szCs w:val="24"/>
        </w:rPr>
      </w:pPr>
      <w:bookmarkStart w:id="17" w:name="bookmark34"/>
      <w:r w:rsidRPr="00B64A88">
        <w:rPr>
          <w:rFonts w:ascii="Times New Roman" w:hAnsi="Times New Roman" w:cs="Times New Roman"/>
          <w:sz w:val="24"/>
          <w:szCs w:val="24"/>
        </w:rPr>
        <w:t>Электронная</w:t>
      </w:r>
      <w:r w:rsidRPr="00B64A88">
        <w:rPr>
          <w:rFonts w:ascii="Times New Roman" w:hAnsi="Times New Roman" w:cs="Times New Roman"/>
          <w:sz w:val="24"/>
          <w:szCs w:val="24"/>
        </w:rPr>
        <w:br/>
        <w:t>подпись</w:t>
      </w:r>
      <w:bookmarkEnd w:id="17"/>
    </w:p>
    <w:p w:rsidR="007E7606" w:rsidRPr="00B64A88" w:rsidRDefault="007E7606" w:rsidP="006958A0">
      <w:pPr>
        <w:pStyle w:val="24"/>
        <w:spacing w:after="960"/>
        <w:ind w:left="4720"/>
        <w:jc w:val="right"/>
        <w:rPr>
          <w:sz w:val="24"/>
          <w:szCs w:val="24"/>
        </w:rPr>
      </w:pPr>
    </w:p>
    <w:p w:rsidR="007E7606" w:rsidRPr="00B64A88" w:rsidRDefault="007E7606" w:rsidP="006958A0">
      <w:pPr>
        <w:pStyle w:val="24"/>
        <w:spacing w:after="960"/>
        <w:ind w:left="4720"/>
        <w:jc w:val="right"/>
        <w:rPr>
          <w:sz w:val="24"/>
          <w:szCs w:val="24"/>
        </w:rPr>
      </w:pPr>
    </w:p>
    <w:p w:rsidR="00F607EC" w:rsidRDefault="00F607EC" w:rsidP="00F607EC">
      <w:pPr>
        <w:pStyle w:val="1"/>
        <w:ind w:firstLine="0"/>
        <w:rPr>
          <w:sz w:val="24"/>
          <w:szCs w:val="24"/>
        </w:rPr>
      </w:pPr>
    </w:p>
    <w:p w:rsidR="00D5038E" w:rsidRPr="00B64A88" w:rsidRDefault="00F607EC" w:rsidP="0065181B">
      <w:pPr>
        <w:pStyle w:val="1"/>
        <w:ind w:firstLine="0"/>
        <w:rPr>
          <w:sz w:val="24"/>
          <w:szCs w:val="24"/>
        </w:rPr>
      </w:pPr>
      <w:r>
        <w:rPr>
          <w:sz w:val="24"/>
          <w:szCs w:val="24"/>
        </w:rPr>
        <w:lastRenderedPageBreak/>
        <w:t xml:space="preserve">                                                                               </w:t>
      </w:r>
      <w:r w:rsidR="00D5038E" w:rsidRPr="00B64A88">
        <w:rPr>
          <w:sz w:val="24"/>
          <w:szCs w:val="24"/>
        </w:rPr>
        <w:t xml:space="preserve">Приложение </w:t>
      </w:r>
      <w:r>
        <w:rPr>
          <w:sz w:val="24"/>
          <w:szCs w:val="24"/>
        </w:rPr>
        <w:t>2</w:t>
      </w:r>
    </w:p>
    <w:p w:rsidR="00D5038E" w:rsidRPr="00B64A88" w:rsidRDefault="00D5038E" w:rsidP="0065181B">
      <w:pPr>
        <w:pStyle w:val="1"/>
        <w:ind w:left="4720" w:firstLine="0"/>
        <w:rPr>
          <w:sz w:val="24"/>
          <w:szCs w:val="24"/>
        </w:rPr>
      </w:pPr>
      <w:r w:rsidRPr="00B64A88">
        <w:rPr>
          <w:sz w:val="24"/>
          <w:szCs w:val="24"/>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65181B" w:rsidRDefault="0065181B" w:rsidP="0065181B">
      <w:pPr>
        <w:pStyle w:val="24"/>
        <w:spacing w:after="740"/>
        <w:rPr>
          <w:bCs/>
          <w:sz w:val="24"/>
          <w:szCs w:val="24"/>
        </w:rPr>
      </w:pPr>
    </w:p>
    <w:p w:rsidR="00DD34E3" w:rsidRPr="00B64A88" w:rsidRDefault="002034E9" w:rsidP="0065181B">
      <w:pPr>
        <w:pStyle w:val="24"/>
        <w:spacing w:after="0"/>
        <w:jc w:val="center"/>
        <w:rPr>
          <w:sz w:val="24"/>
          <w:szCs w:val="24"/>
        </w:rPr>
      </w:pPr>
      <w:r w:rsidRPr="00B64A88">
        <w:rPr>
          <w:bCs/>
          <w:sz w:val="24"/>
          <w:szCs w:val="24"/>
        </w:rPr>
        <w:t>Форма заявления об утверждении схемы расположения земельного участка на</w:t>
      </w:r>
      <w:r w:rsidRPr="00B64A88">
        <w:rPr>
          <w:bCs/>
          <w:sz w:val="24"/>
          <w:szCs w:val="24"/>
        </w:rPr>
        <w:br/>
        <w:t>кадастровом плане территории</w:t>
      </w:r>
    </w:p>
    <w:p w:rsidR="00DD34E3" w:rsidRPr="00B64A88" w:rsidRDefault="002034E9" w:rsidP="0065181B">
      <w:pPr>
        <w:pStyle w:val="24"/>
        <w:spacing w:after="0"/>
        <w:jc w:val="center"/>
        <w:rPr>
          <w:sz w:val="24"/>
          <w:szCs w:val="24"/>
        </w:rPr>
      </w:pPr>
      <w:r w:rsidRPr="00B64A88">
        <w:rPr>
          <w:bCs/>
          <w:sz w:val="24"/>
          <w:szCs w:val="24"/>
        </w:rPr>
        <w:t>Заявление</w:t>
      </w:r>
    </w:p>
    <w:p w:rsidR="00DD34E3" w:rsidRPr="00B64A88" w:rsidRDefault="002034E9" w:rsidP="0065181B">
      <w:pPr>
        <w:pStyle w:val="24"/>
        <w:spacing w:after="0"/>
        <w:jc w:val="center"/>
        <w:rPr>
          <w:sz w:val="24"/>
          <w:szCs w:val="24"/>
        </w:rPr>
      </w:pPr>
      <w:r w:rsidRPr="00B64A88">
        <w:rPr>
          <w:bCs/>
          <w:sz w:val="24"/>
          <w:szCs w:val="24"/>
        </w:rPr>
        <w:t>об утверждении схемы расположения земельного участка на кадастровом плане</w:t>
      </w:r>
      <w:r w:rsidRPr="00B64A88">
        <w:rPr>
          <w:bCs/>
          <w:sz w:val="24"/>
          <w:szCs w:val="24"/>
        </w:rPr>
        <w:br/>
        <w:t>территории</w:t>
      </w:r>
    </w:p>
    <w:p w:rsidR="00DD34E3" w:rsidRPr="00B64A88" w:rsidRDefault="002034E9" w:rsidP="0065181B">
      <w:pPr>
        <w:pStyle w:val="24"/>
        <w:spacing w:after="0"/>
        <w:jc w:val="right"/>
        <w:rPr>
          <w:sz w:val="24"/>
          <w:szCs w:val="24"/>
        </w:rPr>
      </w:pPr>
      <w:r w:rsidRPr="00B64A88">
        <w:rPr>
          <w:noProof/>
          <w:sz w:val="24"/>
          <w:szCs w:val="24"/>
          <w:lang w:bidi="ar-SA"/>
        </w:rPr>
        <mc:AlternateContent>
          <mc:Choice Requires="wps">
            <w:drawing>
              <wp:anchor distT="0" distB="0" distL="114300" distR="114300" simplePos="0" relativeHeight="125829382" behindDoc="0" locked="0" layoutInCell="1" allowOverlap="1" wp14:anchorId="25537475" wp14:editId="0DA766CD">
                <wp:simplePos x="0" y="0"/>
                <wp:positionH relativeFrom="page">
                  <wp:posOffset>5445760</wp:posOffset>
                </wp:positionH>
                <wp:positionV relativeFrom="paragraph">
                  <wp:posOffset>12700</wp:posOffset>
                </wp:positionV>
                <wp:extent cx="335280" cy="19494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335280" cy="194945"/>
                        </a:xfrm>
                        <a:prstGeom prst="rect">
                          <a:avLst/>
                        </a:prstGeom>
                        <a:noFill/>
                      </wps:spPr>
                      <wps:txbx>
                        <w:txbxContent>
                          <w:p w:rsidR="00D235C0" w:rsidRDefault="00D235C0">
                            <w:pPr>
                              <w:pStyle w:val="24"/>
                              <w:spacing w:after="0"/>
                              <w:rPr>
                                <w:sz w:val="24"/>
                                <w:szCs w:val="24"/>
                              </w:rPr>
                            </w:pPr>
                            <w:r>
                              <w:rPr>
                                <w:sz w:val="24"/>
                                <w:szCs w:val="24"/>
                              </w:rPr>
                              <w:t>«__»</w:t>
                            </w:r>
                          </w:p>
                        </w:txbxContent>
                      </wps:txbx>
                      <wps:bodyPr wrap="none" lIns="0" tIns="0" rIns="0" bIns="0"/>
                    </wps:wsp>
                  </a:graphicData>
                </a:graphic>
              </wp:anchor>
            </w:drawing>
          </mc:Choice>
          <mc:Fallback>
            <w:pict>
              <v:shapetype w14:anchorId="25537475" id="_x0000_t202" coordsize="21600,21600" o:spt="202" path="m,l,21600r21600,l21600,xe">
                <v:stroke joinstyle="miter"/>
                <v:path gradientshapeok="t" o:connecttype="rect"/>
              </v:shapetype>
              <v:shape id="Shape 7" o:spid="_x0000_s1026" type="#_x0000_t202" style="position:absolute;left:0;text-align:left;margin-left:428.8pt;margin-top:1pt;width:26.4pt;height:15.3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" filled="f" stroked="f">
                <v:textbox inset="0,0,0,0">
                  <w:txbxContent>
                    <w:p w:rsidR="00D235C0" w:rsidRDefault="00D235C0">
                      <w:pPr>
                        <w:pStyle w:val="24"/>
                        <w:spacing w:after="0"/>
                        <w:rPr>
                          <w:sz w:val="24"/>
                          <w:szCs w:val="24"/>
                        </w:rPr>
                      </w:pPr>
                      <w:r>
                        <w:rPr>
                          <w:sz w:val="24"/>
                          <w:szCs w:val="24"/>
                        </w:rPr>
                        <w:t>«__»</w:t>
                      </w:r>
                    </w:p>
                  </w:txbxContent>
                </v:textbox>
                <w10:wrap type="square" side="right" anchorx="page"/>
              </v:shape>
            </w:pict>
          </mc:Fallback>
        </mc:AlternateContent>
      </w:r>
      <w:r w:rsidRPr="00B64A88">
        <w:rPr>
          <w:sz w:val="24"/>
          <w:szCs w:val="24"/>
        </w:rPr>
        <w:t>20___ г.</w:t>
      </w:r>
    </w:p>
    <w:p w:rsidR="0065181B" w:rsidRDefault="002034E9" w:rsidP="0065181B">
      <w:pPr>
        <w:pStyle w:val="30"/>
        <w:pBdr>
          <w:top w:val="single" w:sz="4" w:space="0" w:color="auto"/>
        </w:pBdr>
        <w:spacing w:after="0"/>
        <w:ind w:firstLine="680"/>
        <w:jc w:val="center"/>
        <w:rPr>
          <w:sz w:val="24"/>
          <w:szCs w:val="24"/>
        </w:rPr>
      </w:pPr>
      <w:r w:rsidRPr="00B64A88">
        <w:rPr>
          <w:sz w:val="24"/>
          <w:szCs w:val="24"/>
        </w:rPr>
        <w:t>(наименование органа местного самоуправления)</w:t>
      </w:r>
    </w:p>
    <w:p w:rsidR="00DD34E3" w:rsidRPr="00B64A88" w:rsidRDefault="002034E9" w:rsidP="0065181B">
      <w:pPr>
        <w:pStyle w:val="30"/>
        <w:pBdr>
          <w:top w:val="single" w:sz="4" w:space="0" w:color="auto"/>
        </w:pBdr>
        <w:spacing w:after="0"/>
        <w:ind w:firstLine="680"/>
        <w:jc w:val="center"/>
        <w:rPr>
          <w:sz w:val="24"/>
          <w:szCs w:val="24"/>
        </w:rPr>
      </w:pPr>
      <w:r w:rsidRPr="00B64A88">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DD34E3" w:rsidRPr="00B64A88" w:rsidRDefault="002034E9" w:rsidP="0065181B">
      <w:pPr>
        <w:pStyle w:val="24"/>
        <w:spacing w:after="0"/>
        <w:ind w:firstLine="600"/>
        <w:jc w:val="both"/>
        <w:rPr>
          <w:sz w:val="24"/>
          <w:szCs w:val="24"/>
        </w:rPr>
      </w:pPr>
      <w:r w:rsidRPr="00B64A88">
        <w:rPr>
          <w:bCs/>
          <w:sz w:val="24"/>
          <w:szCs w:val="24"/>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DD34E3" w:rsidRPr="00B64A88">
        <w:trPr>
          <w:trHeight w:hRule="exact" w:val="76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1.1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470"/>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571"/>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82"/>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1.1.5</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82"/>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1.1.6</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35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1.2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066"/>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2"/>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lastRenderedPageBreak/>
              <w:t>1.2.5</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1.2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2"/>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55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640"/>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1.2.5</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DD34E3" w:rsidRPr="00B64A88" w:rsidRDefault="00DD34E3" w:rsidP="0065181B">
      <w:pPr>
        <w:rPr>
          <w:rFonts w:ascii="Times New Roman" w:hAnsi="Times New Roman" w:cs="Times New Roman"/>
        </w:rPr>
      </w:pPr>
    </w:p>
    <w:p w:rsidR="00DD34E3" w:rsidRPr="00B64A88" w:rsidRDefault="002034E9" w:rsidP="0065181B">
      <w:pPr>
        <w:pStyle w:val="a9"/>
        <w:ind w:left="3581"/>
        <w:rPr>
          <w:b w:val="0"/>
        </w:rPr>
      </w:pPr>
      <w:r w:rsidRPr="00B64A88">
        <w:rPr>
          <w:b w:val="0"/>
        </w:rP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DD34E3" w:rsidRPr="00B64A88">
        <w:trPr>
          <w:trHeight w:hRule="exact" w:val="76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2.1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470"/>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581"/>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2.1.3</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47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42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2.1.5</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43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2.1.6</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35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2.2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2.2.1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2.2.2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061"/>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2.2.3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2.2.4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2"/>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2.2.5</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lastRenderedPageBreak/>
              <w:t>2.3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2.3.1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2.3.3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55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2.3.4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641"/>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2.3.5</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DD34E3" w:rsidRPr="00B64A88" w:rsidRDefault="00DD34E3" w:rsidP="0065181B">
      <w:pPr>
        <w:rPr>
          <w:rFonts w:ascii="Times New Roman" w:hAnsi="Times New Roman" w:cs="Times New Roman"/>
        </w:rPr>
      </w:pPr>
    </w:p>
    <w:p w:rsidR="00DD34E3" w:rsidRPr="00B64A88" w:rsidRDefault="002034E9" w:rsidP="0065181B">
      <w:pPr>
        <w:pStyle w:val="a9"/>
        <w:ind w:left="3581"/>
        <w:rPr>
          <w:b w:val="0"/>
        </w:rPr>
      </w:pPr>
      <w:r w:rsidRPr="00B64A88">
        <w:rPr>
          <w:b w:val="0"/>
        </w:rP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DD34E3" w:rsidRPr="00B64A88" w:rsidTr="0065181B">
        <w:trPr>
          <w:trHeight w:hRule="exact" w:val="795"/>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3.1</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результате чего образуется земельный участок? (Раздел/Объединение)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79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3.2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104"/>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3.3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715"/>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3.4</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DD34E3" w:rsidRPr="00B64A88" w:rsidRDefault="00DD34E3" w:rsidP="0065181B">
      <w:pPr>
        <w:rPr>
          <w:rFonts w:ascii="Times New Roman" w:hAnsi="Times New Roman" w:cs="Times New Roman"/>
        </w:rPr>
      </w:pPr>
    </w:p>
    <w:p w:rsidR="00DD34E3" w:rsidRPr="00B64A88" w:rsidRDefault="002034E9" w:rsidP="0065181B">
      <w:pPr>
        <w:pStyle w:val="a9"/>
        <w:ind w:left="2731"/>
        <w:rPr>
          <w:b w:val="0"/>
        </w:rPr>
      </w:pPr>
      <w:r w:rsidRPr="00B64A88">
        <w:rPr>
          <w:b w:val="0"/>
        </w:rP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DD34E3" w:rsidRPr="00B64A88">
        <w:trPr>
          <w:trHeight w:hRule="exact" w:val="773"/>
          <w:jc w:val="center"/>
        </w:trPr>
        <w:tc>
          <w:tcPr>
            <w:tcW w:w="1114"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4.1</w:t>
            </w:r>
          </w:p>
        </w:tc>
        <w:tc>
          <w:tcPr>
            <w:tcW w:w="4051"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368"/>
          <w:jc w:val="center"/>
        </w:trPr>
        <w:tc>
          <w:tcPr>
            <w:tcW w:w="1114"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4.2</w:t>
            </w:r>
          </w:p>
        </w:tc>
        <w:tc>
          <w:tcPr>
            <w:tcW w:w="4051"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DD34E3" w:rsidRPr="00B64A88" w:rsidRDefault="002034E9" w:rsidP="0065181B">
      <w:pPr>
        <w:pStyle w:val="a9"/>
        <w:ind w:left="3413"/>
        <w:rPr>
          <w:b w:val="0"/>
        </w:rPr>
      </w:pPr>
      <w:r w:rsidRPr="00B64A88">
        <w:rPr>
          <w:b w:val="0"/>
        </w:rPr>
        <w:t>5. Прикладываемые документы</w:t>
      </w:r>
    </w:p>
    <w:p w:rsidR="00DD34E3" w:rsidRPr="00B64A88" w:rsidRDefault="00DD34E3" w:rsidP="0065181B">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DD34E3" w:rsidRPr="00B64A88">
        <w:trPr>
          <w:trHeight w:hRule="exact" w:val="571"/>
          <w:jc w:val="center"/>
        </w:trPr>
        <w:tc>
          <w:tcPr>
            <w:tcW w:w="830"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w:t>
            </w:r>
          </w:p>
        </w:tc>
        <w:tc>
          <w:tcPr>
            <w:tcW w:w="5126"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Наименование прикладываемого документа</w:t>
            </w:r>
          </w:p>
        </w:tc>
      </w:tr>
      <w:tr w:rsidR="00DD34E3" w:rsidRPr="00B64A88">
        <w:trPr>
          <w:trHeight w:hRule="exact" w:val="734"/>
          <w:jc w:val="center"/>
        </w:trPr>
        <w:tc>
          <w:tcPr>
            <w:tcW w:w="830"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1</w:t>
            </w:r>
          </w:p>
        </w:tc>
        <w:tc>
          <w:tcPr>
            <w:tcW w:w="5126"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349"/>
          <w:jc w:val="center"/>
        </w:trPr>
        <w:tc>
          <w:tcPr>
            <w:tcW w:w="830"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2</w:t>
            </w:r>
          </w:p>
        </w:tc>
        <w:tc>
          <w:tcPr>
            <w:tcW w:w="5126"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720"/>
          <w:jc w:val="center"/>
        </w:trPr>
        <w:tc>
          <w:tcPr>
            <w:tcW w:w="830"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lastRenderedPageBreak/>
              <w:t>3</w:t>
            </w:r>
          </w:p>
        </w:tc>
        <w:tc>
          <w:tcPr>
            <w:tcW w:w="5126"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560"/>
          <w:jc w:val="center"/>
        </w:trPr>
        <w:tc>
          <w:tcPr>
            <w:tcW w:w="830"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4</w:t>
            </w:r>
          </w:p>
        </w:tc>
        <w:tc>
          <w:tcPr>
            <w:tcW w:w="5126" w:type="dxa"/>
            <w:tcBorders>
              <w:top w:val="single" w:sz="4" w:space="0" w:color="auto"/>
              <w:left w:val="single" w:sz="4" w:space="0" w:color="auto"/>
            </w:tcBorders>
            <w:shd w:val="clear" w:color="auto" w:fill="auto"/>
          </w:tcPr>
          <w:p w:rsidR="00DD34E3" w:rsidRPr="00B64A88" w:rsidRDefault="002034E9" w:rsidP="0065181B">
            <w:pPr>
              <w:pStyle w:val="a7"/>
              <w:ind w:firstLine="160"/>
              <w:rPr>
                <w:sz w:val="24"/>
                <w:szCs w:val="24"/>
              </w:rPr>
            </w:pPr>
            <w:r w:rsidRPr="00B64A88">
              <w:rPr>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709"/>
          <w:jc w:val="center"/>
        </w:trPr>
        <w:tc>
          <w:tcPr>
            <w:tcW w:w="830"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5</w:t>
            </w:r>
          </w:p>
        </w:tc>
        <w:tc>
          <w:tcPr>
            <w:tcW w:w="512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65181B" w:rsidRDefault="0065181B" w:rsidP="0065181B">
      <w:pPr>
        <w:rPr>
          <w:rFonts w:ascii="Times New Roman" w:hAnsi="Times New Roman" w:cs="Times New Roman"/>
        </w:rPr>
      </w:pPr>
    </w:p>
    <w:p w:rsidR="00DD34E3" w:rsidRPr="0065181B" w:rsidRDefault="002034E9" w:rsidP="0065181B">
      <w:pPr>
        <w:rPr>
          <w:rFonts w:ascii="Times New Roman" w:hAnsi="Times New Roman" w:cs="Times New Roman"/>
        </w:rPr>
      </w:pPr>
      <w:r w:rsidRPr="0065181B">
        <w:rPr>
          <w:rFonts w:ascii="Times New Roman" w:hAnsi="Times New Roman" w:cs="Times New Roman"/>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DD34E3" w:rsidRPr="00B64A88">
        <w:trPr>
          <w:trHeight w:hRule="exact" w:val="528"/>
          <w:jc w:val="center"/>
        </w:trPr>
        <w:tc>
          <w:tcPr>
            <w:tcW w:w="8794" w:type="dxa"/>
            <w:tcBorders>
              <w:top w:val="single" w:sz="4" w:space="0" w:color="auto"/>
              <w:left w:val="single" w:sz="4" w:space="0" w:color="auto"/>
            </w:tcBorders>
            <w:shd w:val="clear" w:color="auto" w:fill="auto"/>
            <w:vAlign w:val="center"/>
          </w:tcPr>
          <w:p w:rsidR="00DD34E3" w:rsidRPr="00B64A88" w:rsidRDefault="002034E9" w:rsidP="0065181B">
            <w:pPr>
              <w:pStyle w:val="a7"/>
              <w:ind w:firstLine="0"/>
              <w:rPr>
                <w:sz w:val="24"/>
                <w:szCs w:val="24"/>
              </w:rPr>
            </w:pPr>
            <w:r w:rsidRPr="00B64A88">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080"/>
          <w:jc w:val="center"/>
        </w:trPr>
        <w:tc>
          <w:tcPr>
            <w:tcW w:w="8794" w:type="dxa"/>
            <w:tcBorders>
              <w:top w:val="single" w:sz="4" w:space="0" w:color="auto"/>
              <w:left w:val="single" w:sz="4" w:space="0" w:color="auto"/>
            </w:tcBorders>
            <w:shd w:val="clear" w:color="auto" w:fill="auto"/>
            <w:vAlign w:val="center"/>
          </w:tcPr>
          <w:p w:rsidR="00DD34E3" w:rsidRPr="00B64A88" w:rsidRDefault="002034E9" w:rsidP="0065181B">
            <w:pPr>
              <w:pStyle w:val="a7"/>
              <w:tabs>
                <w:tab w:val="left" w:leader="underscore" w:pos="8477"/>
              </w:tabs>
              <w:ind w:firstLine="0"/>
              <w:rPr>
                <w:sz w:val="24"/>
                <w:szCs w:val="24"/>
              </w:rPr>
            </w:pPr>
            <w:r w:rsidRPr="00B64A88">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B64A88">
              <w:rPr>
                <w:sz w:val="24"/>
                <w:szCs w:val="24"/>
              </w:rPr>
              <w:tab/>
            </w:r>
          </w:p>
        </w:tc>
        <w:tc>
          <w:tcPr>
            <w:tcW w:w="859"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523"/>
          <w:jc w:val="center"/>
        </w:trPr>
        <w:tc>
          <w:tcPr>
            <w:tcW w:w="8794" w:type="dxa"/>
            <w:tcBorders>
              <w:top w:val="single" w:sz="4" w:space="0" w:color="auto"/>
              <w:left w:val="single" w:sz="4" w:space="0" w:color="auto"/>
            </w:tcBorders>
            <w:shd w:val="clear" w:color="auto" w:fill="auto"/>
            <w:vAlign w:val="center"/>
          </w:tcPr>
          <w:p w:rsidR="00DD34E3" w:rsidRPr="00B64A88" w:rsidRDefault="002034E9" w:rsidP="0065181B">
            <w:pPr>
              <w:pStyle w:val="a7"/>
              <w:tabs>
                <w:tab w:val="left" w:leader="underscore" w:pos="8563"/>
              </w:tabs>
              <w:ind w:firstLine="0"/>
              <w:rPr>
                <w:sz w:val="24"/>
                <w:szCs w:val="24"/>
              </w:rPr>
            </w:pPr>
            <w:r w:rsidRPr="00B64A88">
              <w:rPr>
                <w:sz w:val="24"/>
                <w:szCs w:val="24"/>
              </w:rPr>
              <w:t>направить на бумажном носителе на почтовый адрес:</w:t>
            </w:r>
            <w:r w:rsidRPr="00B64A88">
              <w:rPr>
                <w:sz w:val="24"/>
                <w:szCs w:val="24"/>
              </w:rPr>
              <w:tab/>
            </w:r>
          </w:p>
        </w:tc>
        <w:tc>
          <w:tcPr>
            <w:tcW w:w="859"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49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i/>
                <w:iCs/>
                <w:sz w:val="24"/>
                <w:szCs w:val="24"/>
              </w:rPr>
              <w:t>Указывается один из перечисленных способов</w:t>
            </w:r>
          </w:p>
        </w:tc>
      </w:tr>
    </w:tbl>
    <w:p w:rsidR="00DD34E3" w:rsidRPr="00B64A88" w:rsidRDefault="00DD34E3" w:rsidP="0065181B">
      <w:pPr>
        <w:spacing w:after="1559"/>
        <w:rPr>
          <w:rFonts w:ascii="Times New Roman" w:hAnsi="Times New Roman" w:cs="Times New Roman"/>
        </w:rPr>
      </w:pPr>
    </w:p>
    <w:p w:rsidR="00DD34E3" w:rsidRPr="00B64A88" w:rsidRDefault="002034E9" w:rsidP="0065181B">
      <w:pPr>
        <w:pStyle w:val="40"/>
        <w:pBdr>
          <w:top w:val="single" w:sz="4" w:space="0" w:color="auto"/>
        </w:pBdr>
        <w:spacing w:after="580"/>
        <w:ind w:left="0"/>
        <w:jc w:val="center"/>
        <w:rPr>
          <w:sz w:val="24"/>
          <w:szCs w:val="24"/>
        </w:rPr>
      </w:pPr>
      <w:r w:rsidRPr="00B64A88">
        <w:rPr>
          <w:noProof/>
          <w:sz w:val="24"/>
          <w:szCs w:val="24"/>
          <w:lang w:bidi="ar-SA"/>
        </w:rPr>
        <mc:AlternateContent>
          <mc:Choice Requires="wps">
            <w:drawing>
              <wp:anchor distT="0" distB="0" distL="114300" distR="114300" simplePos="0" relativeHeight="125829384" behindDoc="0" locked="0" layoutInCell="1" allowOverlap="1">
                <wp:simplePos x="0" y="0"/>
                <wp:positionH relativeFrom="page">
                  <wp:posOffset>3702050</wp:posOffset>
                </wp:positionH>
                <wp:positionV relativeFrom="paragraph">
                  <wp:posOffset>12700</wp:posOffset>
                </wp:positionV>
                <wp:extent cx="457200" cy="13398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457200" cy="133985"/>
                        </a:xfrm>
                        <a:prstGeom prst="rect">
                          <a:avLst/>
                        </a:prstGeom>
                        <a:noFill/>
                      </wps:spPr>
                      <wps:txbx>
                        <w:txbxContent>
                          <w:p w:rsidR="00D235C0" w:rsidRDefault="00D235C0">
                            <w:pPr>
                              <w:pStyle w:val="40"/>
                              <w:pBdr>
                                <w:top w:val="single" w:sz="4" w:space="0" w:color="auto"/>
                              </w:pBdr>
                              <w:spacing w:after="0"/>
                              <w:ind w:left="0"/>
                            </w:pPr>
                            <w:r>
                              <w:rPr>
                                <w:i w:val="0"/>
                                <w:iCs w:val="0"/>
                              </w:rPr>
                              <w:t>(подпись)</w:t>
                            </w:r>
                          </w:p>
                        </w:txbxContent>
                      </wps:txbx>
                      <wps:bodyPr wrap="none" lIns="0" tIns="0" rIns="0" bIns="0"/>
                    </wps:wsp>
                  </a:graphicData>
                </a:graphic>
              </wp:anchor>
            </w:drawing>
          </mc:Choice>
          <mc:Fallback>
            <w:pict>
              <v:shape id="Shape 9" o:spid="_x0000_s1027" type="#_x0000_t202" style="position:absolute;left:0;text-align:left;margin-left:291.5pt;margin-top:1pt;width:36pt;height:10.5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" filled="f" stroked="f">
                <v:textbox inset="0,0,0,0">
                  <w:txbxContent>
                    <w:p w:rsidR="00D235C0" w:rsidRDefault="00D235C0">
                      <w:pPr>
                        <w:pStyle w:val="40"/>
                        <w:pBdr>
                          <w:top w:val="single" w:sz="4" w:space="0" w:color="auto"/>
                        </w:pBdr>
                        <w:spacing w:after="0"/>
                        <w:ind w:left="0"/>
                      </w:pPr>
                      <w:r>
                        <w:rPr>
                          <w:i w:val="0"/>
                          <w:iCs w:val="0"/>
                        </w:rPr>
                        <w:t>(подпись)</w:t>
                      </w:r>
                    </w:p>
                  </w:txbxContent>
                </v:textbox>
                <w10:wrap type="square" side="right" anchorx="page"/>
              </v:shape>
            </w:pict>
          </mc:Fallback>
        </mc:AlternateContent>
      </w:r>
      <w:r w:rsidRPr="00B64A88">
        <w:rPr>
          <w:i w:val="0"/>
          <w:iCs w:val="0"/>
          <w:sz w:val="24"/>
          <w:szCs w:val="24"/>
        </w:rPr>
        <w:t>(фамилия, имя, отчество (последнее - при</w:t>
      </w:r>
      <w:r w:rsidRPr="00B64A88">
        <w:rPr>
          <w:i w:val="0"/>
          <w:iCs w:val="0"/>
          <w:sz w:val="24"/>
          <w:szCs w:val="24"/>
        </w:rPr>
        <w:br/>
        <w:t>наличии)</w:t>
      </w:r>
    </w:p>
    <w:p w:rsidR="00DD34E3" w:rsidRPr="00B64A88" w:rsidRDefault="002034E9" w:rsidP="0065181B">
      <w:pPr>
        <w:pStyle w:val="24"/>
        <w:spacing w:after="0"/>
        <w:rPr>
          <w:sz w:val="24"/>
          <w:szCs w:val="24"/>
        </w:rPr>
        <w:sectPr w:rsidR="00DD34E3" w:rsidRPr="00B64A88">
          <w:pgSz w:w="11900" w:h="16840"/>
          <w:pgMar w:top="1076" w:right="660" w:bottom="1110" w:left="1126" w:header="0" w:footer="3" w:gutter="0"/>
          <w:cols w:space="720"/>
          <w:noEndnote/>
          <w:docGrid w:linePitch="360"/>
        </w:sectPr>
      </w:pPr>
      <w:r w:rsidRPr="00B64A88">
        <w:rPr>
          <w:sz w:val="24"/>
          <w:szCs w:val="24"/>
        </w:rPr>
        <w:t>Дата</w:t>
      </w:r>
    </w:p>
    <w:p w:rsidR="00DD34E3" w:rsidRPr="00B64A88" w:rsidRDefault="00D5038E" w:rsidP="0065181B">
      <w:pPr>
        <w:pStyle w:val="24"/>
        <w:spacing w:before="240"/>
        <w:ind w:left="9520" w:right="480"/>
        <w:rPr>
          <w:sz w:val="24"/>
          <w:szCs w:val="24"/>
        </w:rPr>
      </w:pPr>
      <w:r w:rsidRPr="00B64A88">
        <w:rPr>
          <w:sz w:val="24"/>
          <w:szCs w:val="24"/>
        </w:rPr>
        <w:lastRenderedPageBreak/>
        <w:t xml:space="preserve">Приложение </w:t>
      </w:r>
      <w:r w:rsidR="00F607EC">
        <w:rPr>
          <w:sz w:val="24"/>
          <w:szCs w:val="24"/>
        </w:rPr>
        <w:t>3</w:t>
      </w:r>
      <w:r w:rsidR="002034E9" w:rsidRPr="00B64A88">
        <w:rPr>
          <w:sz w:val="24"/>
          <w:szCs w:val="24"/>
        </w:rPr>
        <w:t xml:space="preserve"> к Административному регламенту по предоставлению </w:t>
      </w:r>
      <w:r w:rsidR="00571B5E" w:rsidRPr="00B64A88">
        <w:rPr>
          <w:sz w:val="24"/>
          <w:szCs w:val="24"/>
        </w:rPr>
        <w:t>муниципальной</w:t>
      </w:r>
      <w:r w:rsidR="002034E9" w:rsidRPr="00B64A88">
        <w:rPr>
          <w:sz w:val="24"/>
          <w:szCs w:val="24"/>
        </w:rPr>
        <w:t xml:space="preserve"> услуги «Утверждение схемы расположения земельного участка или земельных участков на кадастровом плане территории»</w:t>
      </w:r>
    </w:p>
    <w:p w:rsidR="00165A85" w:rsidRPr="00B64A88" w:rsidRDefault="002034E9" w:rsidP="0065181B">
      <w:pPr>
        <w:pStyle w:val="a9"/>
        <w:ind w:left="778"/>
        <w:rPr>
          <w:b w:val="0"/>
        </w:rPr>
      </w:pPr>
      <w:r w:rsidRPr="00B64A88">
        <w:rPr>
          <w:b w:val="0"/>
        </w:rPr>
        <w:t xml:space="preserve">Состав, последовательность и сроки выполнения административных процедур (действий) при предоставлении </w:t>
      </w:r>
    </w:p>
    <w:p w:rsidR="00DD34E3" w:rsidRPr="00B64A88" w:rsidRDefault="002034E9" w:rsidP="0065181B">
      <w:pPr>
        <w:pStyle w:val="a9"/>
        <w:ind w:left="778"/>
        <w:jc w:val="center"/>
        <w:rPr>
          <w:b w:val="0"/>
        </w:rPr>
      </w:pPr>
      <w:r w:rsidRPr="00B64A88">
        <w:rPr>
          <w:b w:val="0"/>
          <w:u w:val="single"/>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25"/>
        <w:gridCol w:w="2016"/>
        <w:gridCol w:w="139"/>
        <w:gridCol w:w="1819"/>
        <w:gridCol w:w="2520"/>
      </w:tblGrid>
      <w:tr w:rsidR="00DD34E3" w:rsidRPr="00B64A88">
        <w:trPr>
          <w:trHeight w:hRule="exact" w:val="2520"/>
          <w:jc w:val="center"/>
        </w:trPr>
        <w:tc>
          <w:tcPr>
            <w:tcW w:w="2227" w:type="dxa"/>
            <w:tcBorders>
              <w:top w:val="single" w:sz="4" w:space="0" w:color="auto"/>
              <w:lef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Срок выполнения администрати вных действий</w:t>
            </w:r>
          </w:p>
        </w:tc>
        <w:tc>
          <w:tcPr>
            <w:tcW w:w="1325"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Должност ное лицо, ответстве нное за выполнен ие администр ативного действия</w:t>
            </w:r>
          </w:p>
        </w:tc>
        <w:tc>
          <w:tcPr>
            <w:tcW w:w="2155" w:type="dxa"/>
            <w:gridSpan w:val="2"/>
            <w:tcBorders>
              <w:top w:val="single" w:sz="4" w:space="0" w:color="auto"/>
              <w:lef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Результат административного действия, способ фиксации</w:t>
            </w:r>
          </w:p>
        </w:tc>
      </w:tr>
      <w:tr w:rsidR="00DD34E3" w:rsidRPr="00B64A88">
        <w:trPr>
          <w:trHeight w:hRule="exact" w:val="283"/>
          <w:jc w:val="center"/>
        </w:trPr>
        <w:tc>
          <w:tcPr>
            <w:tcW w:w="2227"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1</w:t>
            </w:r>
          </w:p>
        </w:tc>
        <w:tc>
          <w:tcPr>
            <w:tcW w:w="3653"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75"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25"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16"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288"/>
          <w:jc w:val="center"/>
        </w:trPr>
        <w:tc>
          <w:tcPr>
            <w:tcW w:w="15374" w:type="dxa"/>
            <w:gridSpan w:val="8"/>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1. Проверка документов и регистрация заявления</w:t>
            </w:r>
          </w:p>
        </w:tc>
      </w:tr>
      <w:tr w:rsidR="00DD34E3" w:rsidRPr="00B64A88">
        <w:trPr>
          <w:trHeight w:hRule="exact" w:val="1944"/>
          <w:jc w:val="center"/>
        </w:trPr>
        <w:tc>
          <w:tcPr>
            <w:tcW w:w="2227" w:type="dxa"/>
            <w:vMerge w:val="restart"/>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Поступление заявления и документов для предоставления </w:t>
            </w:r>
            <w:r w:rsidR="00571B5E" w:rsidRPr="00B64A88">
              <w:rPr>
                <w:sz w:val="24"/>
                <w:szCs w:val="24"/>
              </w:rPr>
              <w:t>муниципальной</w:t>
            </w:r>
            <w:r w:rsidRPr="00B64A88">
              <w:rPr>
                <w:sz w:val="24"/>
                <w:szCs w:val="24"/>
              </w:rPr>
              <w:t xml:space="preserve"> услуги в Уполномоченный орган</w:t>
            </w:r>
          </w:p>
        </w:tc>
        <w:tc>
          <w:tcPr>
            <w:tcW w:w="3653"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1 рабочий день</w:t>
            </w:r>
          </w:p>
        </w:tc>
        <w:tc>
          <w:tcPr>
            <w:tcW w:w="1325" w:type="dxa"/>
            <w:vMerge w:val="restart"/>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 ченного органа, ответствен ное за предостав ление государст венной (муниципа льной) услуги</w:t>
            </w:r>
          </w:p>
        </w:tc>
        <w:tc>
          <w:tcPr>
            <w:tcW w:w="2016" w:type="dxa"/>
            <w:vMerge w:val="restart"/>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 ГИС</w:t>
            </w:r>
          </w:p>
        </w:tc>
        <w:tc>
          <w:tcPr>
            <w:tcW w:w="1958" w:type="dxa"/>
            <w:gridSpan w:val="2"/>
            <w:vMerge w:val="restart"/>
            <w:tcBorders>
              <w:top w:val="single" w:sz="4" w:space="0" w:color="auto"/>
              <w:left w:val="single" w:sz="4" w:space="0" w:color="auto"/>
            </w:tcBorders>
            <w:shd w:val="clear" w:color="auto" w:fill="auto"/>
          </w:tcPr>
          <w:p w:rsidR="00DD34E3" w:rsidRPr="00B64A88" w:rsidRDefault="002034E9" w:rsidP="0065181B">
            <w:pPr>
              <w:pStyle w:val="a7"/>
              <w:spacing w:before="160"/>
              <w:ind w:firstLine="0"/>
              <w:rPr>
                <w:sz w:val="24"/>
                <w:szCs w:val="24"/>
              </w:rPr>
            </w:pPr>
            <w:r w:rsidRPr="00B64A88">
              <w:rPr>
                <w:sz w:val="24"/>
                <w:szCs w:val="24"/>
              </w:rPr>
              <w:t>—</w:t>
            </w:r>
          </w:p>
        </w:tc>
        <w:tc>
          <w:tcPr>
            <w:tcW w:w="2520" w:type="dxa"/>
            <w:vMerge w:val="restart"/>
            <w:tcBorders>
              <w:top w:val="single" w:sz="4" w:space="0" w:color="auto"/>
              <w:left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регистрация заявления и документов в ГИС (присвоение номера и датирование);</w:t>
            </w:r>
          </w:p>
          <w:p w:rsidR="00DD34E3" w:rsidRPr="00B64A88" w:rsidRDefault="002034E9" w:rsidP="0065181B">
            <w:pPr>
              <w:pStyle w:val="a7"/>
              <w:ind w:firstLine="0"/>
              <w:rPr>
                <w:sz w:val="24"/>
                <w:szCs w:val="24"/>
              </w:rPr>
            </w:pPr>
            <w:r w:rsidRPr="00B64A88">
              <w:rPr>
                <w:sz w:val="24"/>
                <w:szCs w:val="24"/>
              </w:rPr>
              <w:t>назначение</w:t>
            </w:r>
          </w:p>
          <w:p w:rsidR="00DD34E3" w:rsidRPr="00B64A88" w:rsidRDefault="002034E9" w:rsidP="0065181B">
            <w:pPr>
              <w:pStyle w:val="a7"/>
              <w:ind w:firstLine="0"/>
              <w:rPr>
                <w:sz w:val="24"/>
                <w:szCs w:val="24"/>
              </w:rPr>
            </w:pPr>
            <w:r w:rsidRPr="00B64A88">
              <w:rPr>
                <w:sz w:val="24"/>
                <w:szCs w:val="24"/>
              </w:rPr>
              <w:t>должностного лица, ответственного за предоставление муниципальной услуги, и передача ему документов</w:t>
            </w:r>
          </w:p>
        </w:tc>
      </w:tr>
      <w:tr w:rsidR="00DD34E3" w:rsidRPr="00B64A88">
        <w:trPr>
          <w:trHeight w:hRule="exact" w:val="1675"/>
          <w:jc w:val="center"/>
        </w:trPr>
        <w:tc>
          <w:tcPr>
            <w:tcW w:w="2227" w:type="dxa"/>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3653"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1 рабочий день</w:t>
            </w:r>
          </w:p>
        </w:tc>
        <w:tc>
          <w:tcPr>
            <w:tcW w:w="1325" w:type="dxa"/>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2016" w:type="dxa"/>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1958" w:type="dxa"/>
            <w:gridSpan w:val="2"/>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2520" w:type="dxa"/>
            <w:vMerge/>
            <w:tcBorders>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DD34E3" w:rsidRPr="00B64A88" w:rsidRDefault="002034E9" w:rsidP="0065181B">
      <w:pPr>
        <w:rPr>
          <w:rFonts w:ascii="Times New Roman" w:hAnsi="Times New Roman" w:cs="Times New Roman"/>
        </w:rPr>
      </w:pPr>
      <w:r w:rsidRPr="00B64A88">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57"/>
        <w:gridCol w:w="3629"/>
        <w:gridCol w:w="24"/>
        <w:gridCol w:w="1632"/>
        <w:gridCol w:w="34"/>
        <w:gridCol w:w="1325"/>
        <w:gridCol w:w="14"/>
        <w:gridCol w:w="2012"/>
        <w:gridCol w:w="1958"/>
        <w:gridCol w:w="2520"/>
      </w:tblGrid>
      <w:tr w:rsidR="00DD34E3" w:rsidRPr="00B64A88">
        <w:trPr>
          <w:trHeight w:hRule="exact" w:val="293"/>
          <w:jc w:val="center"/>
        </w:trPr>
        <w:tc>
          <w:tcPr>
            <w:tcW w:w="2227"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lastRenderedPageBreak/>
              <w:t>1</w:t>
            </w:r>
          </w:p>
        </w:tc>
        <w:tc>
          <w:tcPr>
            <w:tcW w:w="3653"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66"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25"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26"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3384"/>
          <w:jc w:val="center"/>
        </w:trPr>
        <w:tc>
          <w:tcPr>
            <w:tcW w:w="2227" w:type="dxa"/>
            <w:gridSpan w:val="2"/>
            <w:vMerge w:val="restart"/>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3653" w:type="dxa"/>
            <w:gridSpan w:val="2"/>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gridSpan w:val="2"/>
            <w:vMerge w:val="restart"/>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1 рабочий день</w:t>
            </w:r>
          </w:p>
        </w:tc>
        <w:tc>
          <w:tcPr>
            <w:tcW w:w="1325"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регистрац ию корреспон денции</w:t>
            </w:r>
          </w:p>
        </w:tc>
        <w:tc>
          <w:tcPr>
            <w:tcW w:w="2026" w:type="dxa"/>
            <w:gridSpan w:val="2"/>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орган/ГИС</w:t>
            </w:r>
          </w:p>
        </w:tc>
        <w:tc>
          <w:tcPr>
            <w:tcW w:w="1958" w:type="dxa"/>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3874"/>
          <w:jc w:val="center"/>
        </w:trPr>
        <w:tc>
          <w:tcPr>
            <w:tcW w:w="2227" w:type="dxa"/>
            <w:gridSpan w:val="2"/>
            <w:vMerge/>
            <w:tcBorders>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3653" w:type="dxa"/>
            <w:gridSpan w:val="2"/>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Проверка заявления и документов представленных для получения муниципальной услуги</w:t>
            </w:r>
          </w:p>
        </w:tc>
        <w:tc>
          <w:tcPr>
            <w:tcW w:w="1666" w:type="dxa"/>
            <w:gridSpan w:val="2"/>
            <w:vMerge/>
            <w:tcBorders>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325"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предостав ление государст венной (муницип альной) услуги</w:t>
            </w:r>
          </w:p>
        </w:tc>
        <w:tc>
          <w:tcPr>
            <w:tcW w:w="2026" w:type="dxa"/>
            <w:gridSpan w:val="2"/>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орган/ГИС</w:t>
            </w:r>
          </w:p>
        </w:tc>
        <w:tc>
          <w:tcPr>
            <w:tcW w:w="1958" w:type="dxa"/>
            <w:tcBorders>
              <w:top w:val="single" w:sz="4" w:space="0" w:color="auto"/>
              <w:left w:val="single" w:sz="4" w:space="0" w:color="auto"/>
            </w:tcBorders>
            <w:shd w:val="clear" w:color="auto" w:fill="auto"/>
          </w:tcPr>
          <w:p w:rsidR="00DD34E3" w:rsidRPr="00B64A88" w:rsidRDefault="002034E9" w:rsidP="0065181B">
            <w:pPr>
              <w:pStyle w:val="a7"/>
              <w:spacing w:before="160"/>
              <w:ind w:firstLine="0"/>
              <w:rPr>
                <w:sz w:val="24"/>
                <w:szCs w:val="24"/>
              </w:rPr>
            </w:pPr>
            <w:r w:rsidRPr="00B64A88">
              <w:rPr>
                <w:sz w:val="24"/>
                <w:szCs w:val="24"/>
              </w:rPr>
              <w:t>—</w:t>
            </w:r>
          </w:p>
        </w:tc>
        <w:tc>
          <w:tcPr>
            <w:tcW w:w="2520" w:type="dxa"/>
            <w:tcBorders>
              <w:top w:val="single" w:sz="4" w:space="0" w:color="auto"/>
              <w:left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DD34E3" w:rsidRPr="00B64A88">
        <w:trPr>
          <w:trHeight w:hRule="exact" w:val="307"/>
          <w:jc w:val="center"/>
        </w:trPr>
        <w:tc>
          <w:tcPr>
            <w:tcW w:w="15375" w:type="dxa"/>
            <w:gridSpan w:val="11"/>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 Получение сведений посредством СМЭВ</w:t>
            </w:r>
          </w:p>
        </w:tc>
      </w:tr>
      <w:tr w:rsidR="00DD34E3" w:rsidRPr="00B64A88">
        <w:trPr>
          <w:trHeight w:hRule="exact" w:val="2232"/>
          <w:jc w:val="center"/>
        </w:trPr>
        <w:tc>
          <w:tcPr>
            <w:tcW w:w="2227" w:type="dxa"/>
            <w:gridSpan w:val="2"/>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пакет</w:t>
            </w:r>
          </w:p>
          <w:p w:rsidR="00DD34E3" w:rsidRPr="00B64A88" w:rsidRDefault="002034E9" w:rsidP="0065181B">
            <w:pPr>
              <w:pStyle w:val="a7"/>
              <w:ind w:firstLine="0"/>
              <w:rPr>
                <w:sz w:val="24"/>
                <w:szCs w:val="24"/>
              </w:rPr>
            </w:pPr>
            <w:r w:rsidRPr="00B64A88">
              <w:rPr>
                <w:sz w:val="24"/>
                <w:szCs w:val="24"/>
              </w:rPr>
              <w:t>зарегистрированн ых документов, поступивших должностному лицу, ответственному за предоставление</w:t>
            </w:r>
          </w:p>
        </w:tc>
        <w:tc>
          <w:tcPr>
            <w:tcW w:w="3653" w:type="dxa"/>
            <w:gridSpan w:val="2"/>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gridSpan w:val="2"/>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должностн ое лицо Уполномо ченного органа, ответствен ное за предоставл</w:t>
            </w:r>
          </w:p>
        </w:tc>
        <w:tc>
          <w:tcPr>
            <w:tcW w:w="2026" w:type="dxa"/>
            <w:gridSpan w:val="2"/>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орган/ГИС/ СМЭВ</w:t>
            </w:r>
          </w:p>
        </w:tc>
        <w:tc>
          <w:tcPr>
            <w:tcW w:w="1958"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отсутствие документов, необходим</w:t>
            </w:r>
            <w:r w:rsidR="00165A85" w:rsidRPr="00B64A88">
              <w:rPr>
                <w:sz w:val="24"/>
                <w:szCs w:val="24"/>
              </w:rPr>
              <w:t xml:space="preserve">ых для предоставления </w:t>
            </w:r>
            <w:r w:rsidRPr="00B64A88">
              <w:rPr>
                <w:sz w:val="24"/>
                <w:szCs w:val="24"/>
              </w:rPr>
              <w:t>муниципальной  услуги,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направление межведомственного запроса в органы (организации), предоставляющие документы (сведения), предусмотренные</w:t>
            </w:r>
          </w:p>
        </w:tc>
      </w:tr>
      <w:tr w:rsidR="00DD34E3" w:rsidRPr="00B64A88">
        <w:trPr>
          <w:trHeight w:hRule="exact" w:val="293"/>
          <w:jc w:val="center"/>
        </w:trPr>
        <w:tc>
          <w:tcPr>
            <w:tcW w:w="217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lastRenderedPageBreak/>
              <w:br w:type="page"/>
              <w:t>1</w:t>
            </w:r>
          </w:p>
        </w:tc>
        <w:tc>
          <w:tcPr>
            <w:tcW w:w="3686"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56"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73" w:type="dxa"/>
            <w:gridSpan w:val="3"/>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11"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1666"/>
          <w:jc w:val="center"/>
        </w:trPr>
        <w:tc>
          <w:tcPr>
            <w:tcW w:w="2170" w:type="dxa"/>
            <w:vMerge w:val="restart"/>
            <w:tcBorders>
              <w:top w:val="single" w:sz="4" w:space="0" w:color="auto"/>
              <w:left w:val="single" w:sz="4" w:space="0" w:color="auto"/>
            </w:tcBorders>
            <w:shd w:val="clear" w:color="auto" w:fill="auto"/>
          </w:tcPr>
          <w:p w:rsidR="00DD34E3" w:rsidRPr="00B64A88" w:rsidRDefault="00571B5E" w:rsidP="0065181B">
            <w:pPr>
              <w:pStyle w:val="a7"/>
              <w:ind w:firstLine="0"/>
              <w:rPr>
                <w:sz w:val="24"/>
                <w:szCs w:val="24"/>
              </w:rPr>
            </w:pPr>
            <w:r w:rsidRPr="00B64A88">
              <w:rPr>
                <w:sz w:val="24"/>
                <w:szCs w:val="24"/>
              </w:rPr>
              <w:t>муниципальной</w:t>
            </w:r>
            <w:r w:rsidR="002034E9" w:rsidRPr="00B64A88">
              <w:rPr>
                <w:sz w:val="24"/>
                <w:szCs w:val="24"/>
              </w:rPr>
              <w:t xml:space="preserve"> услуги</w:t>
            </w:r>
          </w:p>
        </w:tc>
        <w:tc>
          <w:tcPr>
            <w:tcW w:w="3686" w:type="dxa"/>
            <w:gridSpan w:val="2"/>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656" w:type="dxa"/>
            <w:gridSpan w:val="2"/>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373" w:type="dxa"/>
            <w:gridSpan w:val="3"/>
            <w:tcBorders>
              <w:top w:val="single" w:sz="4" w:space="0" w:color="auto"/>
              <w:lef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ение</w:t>
            </w:r>
          </w:p>
          <w:p w:rsidR="00DD34E3" w:rsidRPr="00B64A88" w:rsidRDefault="002034E9" w:rsidP="0065181B">
            <w:pPr>
              <w:pStyle w:val="a7"/>
              <w:ind w:firstLine="0"/>
              <w:rPr>
                <w:sz w:val="24"/>
                <w:szCs w:val="24"/>
              </w:rPr>
            </w:pPr>
            <w:r w:rsidRPr="00B64A88">
              <w:rPr>
                <w:sz w:val="24"/>
                <w:szCs w:val="24"/>
              </w:rPr>
              <w:t>государств енной</w:t>
            </w:r>
          </w:p>
          <w:p w:rsidR="00DD34E3" w:rsidRPr="00B64A88" w:rsidRDefault="002034E9" w:rsidP="0065181B">
            <w:pPr>
              <w:pStyle w:val="a7"/>
              <w:ind w:firstLine="0"/>
              <w:rPr>
                <w:sz w:val="24"/>
                <w:szCs w:val="24"/>
              </w:rPr>
            </w:pPr>
            <w:r w:rsidRPr="00B64A88">
              <w:rPr>
                <w:sz w:val="24"/>
                <w:szCs w:val="24"/>
              </w:rPr>
              <w:t>(муниципа льной) услуги</w:t>
            </w:r>
          </w:p>
        </w:tc>
        <w:tc>
          <w:tcPr>
            <w:tcW w:w="2011" w:type="dxa"/>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95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находящихся в распоряжении государственны х органов (организаций)</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пунктами 2.10 Административного регламента, в том числе с использованием СМЭВ</w:t>
            </w:r>
          </w:p>
        </w:tc>
      </w:tr>
      <w:tr w:rsidR="00DD34E3" w:rsidRPr="00B64A88">
        <w:trPr>
          <w:trHeight w:hRule="exact" w:val="5261"/>
          <w:jc w:val="center"/>
        </w:trPr>
        <w:tc>
          <w:tcPr>
            <w:tcW w:w="2170" w:type="dxa"/>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3686" w:type="dxa"/>
            <w:gridSpan w:val="2"/>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w:t>
            </w:r>
          </w:p>
          <w:p w:rsidR="00DD34E3" w:rsidRPr="00B64A88" w:rsidRDefault="002034E9" w:rsidP="0065181B">
            <w:pPr>
              <w:pStyle w:val="a7"/>
              <w:ind w:firstLine="0"/>
              <w:rPr>
                <w:sz w:val="24"/>
                <w:szCs w:val="24"/>
              </w:rPr>
            </w:pPr>
            <w:r w:rsidRPr="00B64A88">
              <w:rPr>
                <w:sz w:val="24"/>
                <w:szCs w:val="24"/>
              </w:rPr>
              <w:t>законодатель ством РФ и субъекта РФ</w:t>
            </w:r>
          </w:p>
        </w:tc>
        <w:tc>
          <w:tcPr>
            <w:tcW w:w="1373" w:type="dxa"/>
            <w:gridSpan w:val="3"/>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должностн ое лицо Уполномо ченного органа, ответствен ное за предоставл ение государств енной (муниципа льной) услуги</w:t>
            </w:r>
          </w:p>
        </w:tc>
        <w:tc>
          <w:tcPr>
            <w:tcW w:w="2011"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/ГИС/ СМЭВ</w:t>
            </w:r>
          </w:p>
        </w:tc>
        <w:tc>
          <w:tcPr>
            <w:tcW w:w="195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spacing w:before="160"/>
              <w:ind w:firstLine="0"/>
              <w:rPr>
                <w:sz w:val="24"/>
                <w:szCs w:val="24"/>
              </w:rPr>
            </w:pPr>
            <w:r w:rsidRPr="00B64A88">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получение документов (сведений), необходимых для предоставления </w:t>
            </w:r>
            <w:r w:rsidR="00571B5E" w:rsidRPr="00B64A88">
              <w:rPr>
                <w:sz w:val="24"/>
                <w:szCs w:val="24"/>
              </w:rPr>
              <w:t>муниципальной</w:t>
            </w:r>
            <w:r w:rsidRPr="00B64A88">
              <w:rPr>
                <w:sz w:val="24"/>
                <w:szCs w:val="24"/>
              </w:rPr>
              <w:t xml:space="preserve"> услуги</w:t>
            </w:r>
          </w:p>
        </w:tc>
      </w:tr>
    </w:tbl>
    <w:p w:rsidR="00DD34E3" w:rsidRPr="00B64A88" w:rsidRDefault="002034E9" w:rsidP="0065181B">
      <w:pPr>
        <w:pStyle w:val="a9"/>
        <w:ind w:left="5731"/>
        <w:rPr>
          <w:b w:val="0"/>
        </w:rPr>
      </w:pPr>
      <w:r w:rsidRPr="00B64A88">
        <w:rPr>
          <w:b w:val="0"/>
          <w:bCs w:val="0"/>
        </w:rPr>
        <w:t>3. Рассмотрение документов и сведений</w:t>
      </w:r>
      <w:r w:rsidRPr="00B64A88">
        <w:rPr>
          <w:b w:val="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0"/>
        <w:gridCol w:w="1958"/>
        <w:gridCol w:w="2520"/>
      </w:tblGrid>
      <w:tr w:rsidR="00DD34E3" w:rsidRPr="00B64A88">
        <w:trPr>
          <w:trHeight w:hRule="exact" w:val="293"/>
          <w:jc w:val="center"/>
        </w:trPr>
        <w:tc>
          <w:tcPr>
            <w:tcW w:w="2246"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7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1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3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5678"/>
          <w:jc w:val="center"/>
        </w:trPr>
        <w:tc>
          <w:tcPr>
            <w:tcW w:w="2246"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пакет</w:t>
            </w:r>
          </w:p>
          <w:p w:rsidR="00DD34E3" w:rsidRPr="00B64A88" w:rsidRDefault="002034E9" w:rsidP="0065181B">
            <w:pPr>
              <w:pStyle w:val="a7"/>
              <w:ind w:firstLine="0"/>
              <w:rPr>
                <w:sz w:val="24"/>
                <w:szCs w:val="24"/>
              </w:rPr>
            </w:pPr>
            <w:r w:rsidRPr="00B64A88">
              <w:rPr>
                <w:sz w:val="24"/>
                <w:szCs w:val="24"/>
              </w:rPr>
              <w:t xml:space="preserve">зарегистрирована! х документов, поступивших должностному лицу, ответственному за предоставление </w:t>
            </w:r>
            <w:r w:rsidR="00571B5E" w:rsidRPr="00B64A88">
              <w:rPr>
                <w:sz w:val="24"/>
                <w:szCs w:val="24"/>
              </w:rPr>
              <w:t>муниципальной</w:t>
            </w:r>
            <w:r w:rsidRPr="00B64A88">
              <w:rPr>
                <w:sz w:val="24"/>
                <w:szCs w:val="24"/>
              </w:rPr>
              <w:t xml:space="preserve"> услуги</w:t>
            </w:r>
          </w:p>
        </w:tc>
        <w:tc>
          <w:tcPr>
            <w:tcW w:w="363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Проведение соответствия документов и сведений требованиям нормативных правовых актов предоставления </w:t>
            </w:r>
            <w:r w:rsidR="00571B5E" w:rsidRPr="00B64A88">
              <w:rPr>
                <w:sz w:val="24"/>
                <w:szCs w:val="24"/>
              </w:rPr>
              <w:t>муниципальной</w:t>
            </w:r>
            <w:r w:rsidRPr="00B64A88">
              <w:rPr>
                <w:sz w:val="24"/>
                <w:szCs w:val="24"/>
              </w:rPr>
              <w:t xml:space="preserve"> услуги</w:t>
            </w:r>
          </w:p>
        </w:tc>
        <w:tc>
          <w:tcPr>
            <w:tcW w:w="167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1 рабочий день</w:t>
            </w:r>
          </w:p>
        </w:tc>
        <w:tc>
          <w:tcPr>
            <w:tcW w:w="131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3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 ГИС</w:t>
            </w:r>
          </w:p>
        </w:tc>
        <w:tc>
          <w:tcPr>
            <w:tcW w:w="195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основания отказа в </w:t>
            </w:r>
            <w:r w:rsidR="00165A85" w:rsidRPr="00B64A88">
              <w:rPr>
                <w:sz w:val="24"/>
                <w:szCs w:val="24"/>
              </w:rPr>
              <w:t xml:space="preserve">предоставлении </w:t>
            </w:r>
            <w:r w:rsidRPr="00B64A88">
              <w:rPr>
                <w:sz w:val="24"/>
                <w:szCs w:val="24"/>
              </w:rPr>
              <w:t>муниципальной услуги, предусмотренны е пунктом 2.12 Административ ного регламента</w:t>
            </w:r>
          </w:p>
        </w:tc>
        <w:tc>
          <w:tcPr>
            <w:tcW w:w="2520" w:type="dxa"/>
            <w:tcBorders>
              <w:top w:val="single" w:sz="4" w:space="0" w:color="auto"/>
              <w:left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проект результата предоставления </w:t>
            </w:r>
            <w:r w:rsidR="00571B5E" w:rsidRPr="00B64A88">
              <w:rPr>
                <w:sz w:val="24"/>
                <w:szCs w:val="24"/>
              </w:rPr>
              <w:t>муниципальной</w:t>
            </w:r>
            <w:r w:rsidRPr="00B64A88">
              <w:rPr>
                <w:sz w:val="24"/>
                <w:szCs w:val="24"/>
              </w:rPr>
              <w:t xml:space="preserve"> услуги по форме, приведенной в приложении № 1, № 2 к</w:t>
            </w:r>
          </w:p>
          <w:p w:rsidR="00DD34E3" w:rsidRPr="00B64A88" w:rsidRDefault="002034E9" w:rsidP="0065181B">
            <w:pPr>
              <w:pStyle w:val="a7"/>
              <w:ind w:firstLine="0"/>
              <w:rPr>
                <w:sz w:val="24"/>
                <w:szCs w:val="24"/>
              </w:rPr>
            </w:pPr>
            <w:r w:rsidRPr="00B64A88">
              <w:rPr>
                <w:sz w:val="24"/>
                <w:szCs w:val="24"/>
              </w:rPr>
              <w:t>Административному регламенту</w:t>
            </w:r>
          </w:p>
        </w:tc>
      </w:tr>
      <w:tr w:rsidR="00DD34E3" w:rsidRPr="00B64A88">
        <w:trPr>
          <w:trHeight w:hRule="exact" w:val="470"/>
          <w:jc w:val="center"/>
        </w:trPr>
        <w:tc>
          <w:tcPr>
            <w:tcW w:w="15372" w:type="dxa"/>
            <w:gridSpan w:val="7"/>
            <w:tcBorders>
              <w:top w:val="single" w:sz="4" w:space="0" w:color="auto"/>
              <w:left w:val="single" w:sz="4" w:space="0" w:color="auto"/>
              <w:righ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4. Принятие решения</w:t>
            </w:r>
          </w:p>
        </w:tc>
      </w:tr>
      <w:tr w:rsidR="00DD34E3" w:rsidRPr="00B64A88">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 xml:space="preserve">проект результата предоставления </w:t>
            </w:r>
            <w:r w:rsidR="00571B5E" w:rsidRPr="00B64A88">
              <w:rPr>
                <w:sz w:val="24"/>
                <w:szCs w:val="24"/>
              </w:rPr>
              <w:t>муниципальной</w:t>
            </w:r>
            <w:r w:rsidRPr="00B64A88">
              <w:rPr>
                <w:sz w:val="24"/>
                <w:szCs w:val="24"/>
              </w:rPr>
              <w:t xml:space="preserve"> услуги по форме</w:t>
            </w:r>
          </w:p>
        </w:tc>
        <w:tc>
          <w:tcPr>
            <w:tcW w:w="363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Принятие решения о предоставления </w:t>
            </w:r>
            <w:r w:rsidR="00571B5E" w:rsidRPr="00B64A88">
              <w:rPr>
                <w:sz w:val="24"/>
                <w:szCs w:val="24"/>
              </w:rPr>
              <w:t>муниципальной</w:t>
            </w:r>
            <w:r w:rsidRPr="00B64A88">
              <w:rPr>
                <w:sz w:val="24"/>
                <w:szCs w:val="24"/>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должностн ое лицо Уполномо ченного органа,</w:t>
            </w:r>
          </w:p>
        </w:tc>
        <w:tc>
          <w:tcPr>
            <w:tcW w:w="2030"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 ГИС</w:t>
            </w:r>
          </w:p>
        </w:tc>
        <w:tc>
          <w:tcPr>
            <w:tcW w:w="195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spacing w:before="160"/>
              <w:ind w:firstLine="0"/>
              <w:rPr>
                <w:sz w:val="24"/>
                <w:szCs w:val="24"/>
              </w:rPr>
            </w:pPr>
            <w:r w:rsidRPr="00B64A88">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 xml:space="preserve">Результат предоставления </w:t>
            </w:r>
            <w:r w:rsidR="00571B5E" w:rsidRPr="00B64A88">
              <w:rPr>
                <w:sz w:val="24"/>
                <w:szCs w:val="24"/>
              </w:rPr>
              <w:t>муниципальной</w:t>
            </w:r>
            <w:r w:rsidRPr="00B64A88">
              <w:rPr>
                <w:sz w:val="24"/>
                <w:szCs w:val="24"/>
              </w:rPr>
              <w:t xml:space="preserve"> услуги по форме,</w:t>
            </w:r>
          </w:p>
        </w:tc>
      </w:tr>
    </w:tbl>
    <w:p w:rsidR="00DD34E3" w:rsidRPr="00B64A88" w:rsidRDefault="002034E9" w:rsidP="0065181B">
      <w:pPr>
        <w:rPr>
          <w:rFonts w:ascii="Times New Roman" w:hAnsi="Times New Roman" w:cs="Times New Roman"/>
        </w:rPr>
      </w:pPr>
      <w:r w:rsidRPr="00B64A88">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0"/>
        <w:gridCol w:w="2021"/>
        <w:gridCol w:w="1958"/>
        <w:gridCol w:w="2520"/>
      </w:tblGrid>
      <w:tr w:rsidR="00DD34E3" w:rsidRPr="00B64A88">
        <w:trPr>
          <w:trHeight w:hRule="exact" w:val="293"/>
          <w:jc w:val="center"/>
        </w:trPr>
        <w:tc>
          <w:tcPr>
            <w:tcW w:w="2246"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7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2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21"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4978"/>
          <w:jc w:val="center"/>
        </w:trPr>
        <w:tc>
          <w:tcPr>
            <w:tcW w:w="2246" w:type="dxa"/>
            <w:tcBorders>
              <w:top w:val="single" w:sz="4" w:space="0" w:color="auto"/>
              <w:left w:val="single" w:sz="4" w:space="0" w:color="auto"/>
            </w:tcBorders>
            <w:shd w:val="clear" w:color="auto" w:fill="auto"/>
          </w:tcPr>
          <w:p w:rsidR="00DD34E3" w:rsidRPr="00B64A88" w:rsidRDefault="002034E9" w:rsidP="0065181B">
            <w:pPr>
              <w:pStyle w:val="a7"/>
              <w:ind w:left="140" w:firstLine="0"/>
              <w:rPr>
                <w:sz w:val="24"/>
                <w:szCs w:val="24"/>
              </w:rPr>
            </w:pPr>
            <w:r w:rsidRPr="00B64A88">
              <w:rPr>
                <w:sz w:val="24"/>
                <w:szCs w:val="24"/>
              </w:rPr>
              <w:t>согласно приложению № 1, № 2 к</w:t>
            </w:r>
          </w:p>
          <w:p w:rsidR="00DD34E3" w:rsidRPr="00B64A88" w:rsidRDefault="002034E9" w:rsidP="0065181B">
            <w:pPr>
              <w:pStyle w:val="a7"/>
              <w:ind w:left="140" w:firstLine="0"/>
              <w:rPr>
                <w:sz w:val="24"/>
                <w:szCs w:val="24"/>
              </w:rPr>
            </w:pPr>
            <w:r w:rsidRPr="00B64A88">
              <w:rPr>
                <w:sz w:val="24"/>
                <w:szCs w:val="24"/>
              </w:rPr>
              <w:t>Административно му регламенту</w:t>
            </w:r>
          </w:p>
        </w:tc>
        <w:tc>
          <w:tcPr>
            <w:tcW w:w="363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Формирование решения о предоставлении </w:t>
            </w:r>
            <w:r w:rsidR="00571B5E" w:rsidRPr="00B64A88">
              <w:rPr>
                <w:sz w:val="24"/>
                <w:szCs w:val="24"/>
              </w:rPr>
              <w:t>муниципальной</w:t>
            </w:r>
            <w:r w:rsidRPr="00B64A88">
              <w:rPr>
                <w:sz w:val="24"/>
                <w:szCs w:val="24"/>
              </w:rPr>
              <w:t xml:space="preserve"> услуги или об отказе в предоставлении </w:t>
            </w:r>
            <w:r w:rsidR="00571B5E" w:rsidRPr="00B64A88">
              <w:rPr>
                <w:sz w:val="24"/>
                <w:szCs w:val="24"/>
              </w:rPr>
              <w:t>муниципальной</w:t>
            </w:r>
            <w:r w:rsidRPr="00B64A88">
              <w:rPr>
                <w:sz w:val="24"/>
                <w:szCs w:val="24"/>
              </w:rPr>
              <w:t xml:space="preserve"> услуги</w:t>
            </w:r>
          </w:p>
        </w:tc>
        <w:tc>
          <w:tcPr>
            <w:tcW w:w="1670" w:type="dxa"/>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32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ответствен ное за предостав ление государст венной (муниципа льной )услуги; Руководит ель</w:t>
            </w:r>
          </w:p>
          <w:p w:rsidR="00DD34E3" w:rsidRPr="00B64A88" w:rsidRDefault="002034E9" w:rsidP="0065181B">
            <w:pPr>
              <w:pStyle w:val="a7"/>
              <w:ind w:firstLine="0"/>
              <w:rPr>
                <w:sz w:val="24"/>
                <w:szCs w:val="24"/>
              </w:rPr>
            </w:pPr>
            <w:r w:rsidRPr="00B64A88">
              <w:rPr>
                <w:sz w:val="24"/>
                <w:szCs w:val="24"/>
              </w:rPr>
              <w:t>У полномо ченного органа)ил и иное уполномо ченное им лицо</w:t>
            </w:r>
          </w:p>
        </w:tc>
        <w:tc>
          <w:tcPr>
            <w:tcW w:w="2021" w:type="dxa"/>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958" w:type="dxa"/>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приведенной в приложении № 1, № 2 к</w:t>
            </w:r>
          </w:p>
          <w:p w:rsidR="00DD34E3" w:rsidRPr="00B64A88" w:rsidRDefault="002034E9" w:rsidP="0065181B">
            <w:pPr>
              <w:pStyle w:val="a7"/>
              <w:ind w:firstLine="0"/>
              <w:rPr>
                <w:sz w:val="24"/>
                <w:szCs w:val="24"/>
              </w:rPr>
            </w:pPr>
            <w:r w:rsidRPr="00B64A88">
              <w:rPr>
                <w:sz w:val="24"/>
                <w:szCs w:val="24"/>
              </w:rPr>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D34E3" w:rsidRPr="00B64A88">
        <w:trPr>
          <w:trHeight w:hRule="exact" w:val="427"/>
          <w:jc w:val="center"/>
        </w:trPr>
        <w:tc>
          <w:tcPr>
            <w:tcW w:w="15373" w:type="dxa"/>
            <w:gridSpan w:val="7"/>
            <w:tcBorders>
              <w:top w:val="single" w:sz="4" w:space="0" w:color="auto"/>
              <w:left w:val="single" w:sz="4" w:space="0" w:color="auto"/>
              <w:righ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5. Выдача результата</w:t>
            </w:r>
          </w:p>
        </w:tc>
      </w:tr>
      <w:tr w:rsidR="00DD34E3" w:rsidRPr="00B64A88">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left="140" w:firstLine="0"/>
              <w:rPr>
                <w:sz w:val="24"/>
                <w:szCs w:val="24"/>
              </w:rPr>
            </w:pPr>
            <w:r w:rsidRPr="00B64A88">
              <w:rPr>
                <w:sz w:val="24"/>
                <w:szCs w:val="24"/>
              </w:rPr>
              <w:t xml:space="preserve">формирование и регистрация результата </w:t>
            </w:r>
            <w:r w:rsidR="00571B5E" w:rsidRPr="00B64A88">
              <w:rPr>
                <w:sz w:val="24"/>
                <w:szCs w:val="24"/>
              </w:rPr>
              <w:t>муниципальной</w:t>
            </w:r>
            <w:r w:rsidRPr="00B64A88">
              <w:rPr>
                <w:sz w:val="24"/>
                <w:szCs w:val="24"/>
              </w:rPr>
              <w:t xml:space="preserve">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Регистрация результата предоставления </w:t>
            </w:r>
            <w:r w:rsidR="00571B5E" w:rsidRPr="00B64A88">
              <w:rPr>
                <w:sz w:val="24"/>
                <w:szCs w:val="24"/>
              </w:rPr>
              <w:t>муниципальной</w:t>
            </w:r>
            <w:r w:rsidRPr="00B64A88">
              <w:rPr>
                <w:sz w:val="24"/>
                <w:szCs w:val="24"/>
              </w:rPr>
              <w:t xml:space="preserve"> услуги</w:t>
            </w:r>
          </w:p>
        </w:tc>
        <w:tc>
          <w:tcPr>
            <w:tcW w:w="1670"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после окончания процедуры принятия решения (в общий срок предоставлен ия</w:t>
            </w:r>
            <w:r w:rsidR="00165A85" w:rsidRPr="00B64A88">
              <w:rPr>
                <w:sz w:val="24"/>
                <w:szCs w:val="24"/>
              </w:rPr>
              <w:t xml:space="preserve"> </w:t>
            </w:r>
            <w:r w:rsidRPr="00B64A88">
              <w:rPr>
                <w:sz w:val="24"/>
                <w:szCs w:val="24"/>
              </w:rPr>
              <w:t>муниципаль ной</w:t>
            </w:r>
            <w:r w:rsidR="00165A85" w:rsidRPr="00B64A88">
              <w:rPr>
                <w:sz w:val="24"/>
                <w:szCs w:val="24"/>
              </w:rPr>
              <w:t xml:space="preserve"> </w:t>
            </w:r>
            <w:r w:rsidRPr="00B64A88">
              <w:rPr>
                <w:sz w:val="24"/>
                <w:szCs w:val="24"/>
              </w:rPr>
              <w:t>услуги не включается)</w:t>
            </w:r>
          </w:p>
        </w:tc>
        <w:tc>
          <w:tcPr>
            <w:tcW w:w="1320"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 ГИС</w:t>
            </w:r>
          </w:p>
        </w:tc>
        <w:tc>
          <w:tcPr>
            <w:tcW w:w="195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spacing w:before="160"/>
              <w:ind w:firstLine="0"/>
              <w:rPr>
                <w:sz w:val="24"/>
                <w:szCs w:val="24"/>
              </w:rPr>
            </w:pPr>
            <w:r w:rsidRPr="00B64A88">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Внесение сведений о конечном результате предоставления </w:t>
            </w:r>
            <w:r w:rsidR="00571B5E" w:rsidRPr="00B64A88">
              <w:rPr>
                <w:sz w:val="24"/>
                <w:szCs w:val="24"/>
              </w:rPr>
              <w:t>муниципальной</w:t>
            </w:r>
            <w:r w:rsidRPr="00B64A88">
              <w:rPr>
                <w:sz w:val="24"/>
                <w:szCs w:val="24"/>
              </w:rPr>
              <w:t xml:space="preserve"> услуги</w:t>
            </w:r>
          </w:p>
        </w:tc>
      </w:tr>
    </w:tbl>
    <w:p w:rsidR="00DD34E3" w:rsidRPr="00B64A88" w:rsidRDefault="002034E9" w:rsidP="0065181B">
      <w:pPr>
        <w:rPr>
          <w:rFonts w:ascii="Times New Roman" w:hAnsi="Times New Roman" w:cs="Times New Roman"/>
        </w:rPr>
      </w:pPr>
      <w:r w:rsidRPr="00B64A88">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0"/>
        <w:gridCol w:w="1958"/>
        <w:gridCol w:w="2520"/>
      </w:tblGrid>
      <w:tr w:rsidR="00DD34E3" w:rsidRPr="00B64A88">
        <w:trPr>
          <w:trHeight w:hRule="exact" w:val="293"/>
          <w:jc w:val="center"/>
        </w:trPr>
        <w:tc>
          <w:tcPr>
            <w:tcW w:w="2246"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7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1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3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5251"/>
          <w:jc w:val="center"/>
        </w:trPr>
        <w:tc>
          <w:tcPr>
            <w:tcW w:w="2246" w:type="dxa"/>
            <w:vMerge w:val="restart"/>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363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Направление в многофункциональный центр результата </w:t>
            </w:r>
            <w:r w:rsidR="00571B5E" w:rsidRPr="00B64A88">
              <w:rPr>
                <w:sz w:val="24"/>
                <w:szCs w:val="24"/>
              </w:rPr>
              <w:t>муниципальной</w:t>
            </w:r>
            <w:r w:rsidRPr="00B64A88">
              <w:rPr>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сроки, установленны е соглашением о взаимодейств ии между Уполномочен ным органом и многофункци ональным центром</w:t>
            </w:r>
          </w:p>
        </w:tc>
        <w:tc>
          <w:tcPr>
            <w:tcW w:w="131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3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 АИС МФЦ</w:t>
            </w:r>
          </w:p>
        </w:tc>
        <w:tc>
          <w:tcPr>
            <w:tcW w:w="195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Указание заявителем в Запросе способа выд</w:t>
            </w:r>
            <w:r w:rsidR="00165A85" w:rsidRPr="00B64A88">
              <w:rPr>
                <w:sz w:val="24"/>
                <w:szCs w:val="24"/>
              </w:rPr>
              <w:t xml:space="preserve">ачи результата </w:t>
            </w:r>
            <w:r w:rsidRPr="00B64A88">
              <w:rPr>
                <w:sz w:val="24"/>
                <w:szCs w:val="24"/>
              </w:rPr>
              <w:t>муниципальной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 xml:space="preserve">выдача результата </w:t>
            </w:r>
            <w:r w:rsidR="00571B5E" w:rsidRPr="00B64A88">
              <w:rPr>
                <w:sz w:val="24"/>
                <w:szCs w:val="24"/>
              </w:rPr>
              <w:t>муниципальной</w:t>
            </w:r>
            <w:r w:rsidRPr="00B64A88">
              <w:rPr>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DD34E3" w:rsidRPr="00B64A88" w:rsidRDefault="002034E9" w:rsidP="0065181B">
            <w:pPr>
              <w:pStyle w:val="a7"/>
              <w:ind w:firstLine="0"/>
              <w:rPr>
                <w:sz w:val="24"/>
                <w:szCs w:val="24"/>
              </w:rPr>
            </w:pPr>
            <w:r w:rsidRPr="00B64A88">
              <w:rPr>
                <w:sz w:val="24"/>
                <w:szCs w:val="24"/>
              </w:rPr>
              <w:t xml:space="preserve">внесение сведений в ГИС о выдаче результата </w:t>
            </w:r>
            <w:r w:rsidR="00571B5E" w:rsidRPr="00B64A88">
              <w:rPr>
                <w:sz w:val="24"/>
                <w:szCs w:val="24"/>
              </w:rPr>
              <w:t>муниципальной</w:t>
            </w:r>
            <w:r w:rsidRPr="00B64A88">
              <w:rPr>
                <w:sz w:val="24"/>
                <w:szCs w:val="24"/>
              </w:rPr>
              <w:t xml:space="preserve"> услуги</w:t>
            </w:r>
          </w:p>
        </w:tc>
      </w:tr>
      <w:tr w:rsidR="00DD34E3" w:rsidRPr="00B64A88">
        <w:trPr>
          <w:trHeight w:hRule="exact" w:val="3883"/>
          <w:jc w:val="center"/>
        </w:trPr>
        <w:tc>
          <w:tcPr>
            <w:tcW w:w="2246" w:type="dxa"/>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363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Направление заявителю результата предоставления </w:t>
            </w:r>
            <w:r w:rsidR="00571B5E" w:rsidRPr="00B64A88">
              <w:rPr>
                <w:sz w:val="24"/>
                <w:szCs w:val="24"/>
              </w:rPr>
              <w:t>муниципальной</w:t>
            </w:r>
            <w:r w:rsidRPr="00B64A88">
              <w:rPr>
                <w:sz w:val="24"/>
                <w:szCs w:val="24"/>
              </w:rPr>
              <w:t xml:space="preserve">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день регистрации результата п</w:t>
            </w:r>
            <w:r w:rsidR="00165A85" w:rsidRPr="00B64A88">
              <w:rPr>
                <w:sz w:val="24"/>
                <w:szCs w:val="24"/>
              </w:rPr>
              <w:t xml:space="preserve">редоставлен ия муниципаль ной </w:t>
            </w:r>
            <w:r w:rsidRPr="00B64A88">
              <w:rPr>
                <w:sz w:val="24"/>
                <w:szCs w:val="24"/>
              </w:rPr>
              <w:t>услуги</w:t>
            </w:r>
          </w:p>
        </w:tc>
        <w:tc>
          <w:tcPr>
            <w:tcW w:w="1310"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30"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ГИС</w:t>
            </w:r>
          </w:p>
        </w:tc>
        <w:tc>
          <w:tcPr>
            <w:tcW w:w="1958" w:type="dxa"/>
            <w:tcBorders>
              <w:top w:val="single" w:sz="4" w:space="0" w:color="auto"/>
              <w:left w:val="single" w:sz="4" w:space="0" w:color="auto"/>
              <w:bottom w:val="single" w:sz="4" w:space="0" w:color="auto"/>
            </w:tcBorders>
            <w:shd w:val="clear" w:color="auto" w:fill="auto"/>
          </w:tcPr>
          <w:p w:rsidR="00DD34E3" w:rsidRPr="00B64A88" w:rsidRDefault="00E714CB" w:rsidP="0065181B">
            <w:pPr>
              <w:jc w:val="center"/>
              <w:rPr>
                <w:rFonts w:ascii="Times New Roman" w:hAnsi="Times New Roman" w:cs="Times New Roman"/>
              </w:rPr>
            </w:pPr>
            <w:r w:rsidRPr="00B64A88">
              <w:rPr>
                <w:rFonts w:ascii="Times New Roman" w:hAnsi="Times New Roman" w:cs="Times New Roman"/>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Результат </w:t>
            </w:r>
            <w:r w:rsidR="00571B5E" w:rsidRPr="00B64A88">
              <w:rPr>
                <w:sz w:val="24"/>
                <w:szCs w:val="24"/>
              </w:rPr>
              <w:t>муниципальной</w:t>
            </w:r>
            <w:r w:rsidRPr="00B64A88">
              <w:rPr>
                <w:sz w:val="24"/>
                <w:szCs w:val="24"/>
              </w:rPr>
              <w:t xml:space="preserve"> услуги, направленный заявителю на личный кабинет на ЕПГУ</w:t>
            </w:r>
          </w:p>
        </w:tc>
      </w:tr>
    </w:tbl>
    <w:p w:rsidR="00DD34E3" w:rsidRPr="00B64A88" w:rsidRDefault="002034E9" w:rsidP="0065181B">
      <w:pPr>
        <w:pStyle w:val="a9"/>
        <w:ind w:left="3480"/>
        <w:rPr>
          <w:b w:val="0"/>
          <w:bCs w:val="0"/>
        </w:rPr>
      </w:pPr>
      <w:r w:rsidRPr="00B64A88">
        <w:rPr>
          <w:b w:val="0"/>
          <w:bCs w:val="0"/>
        </w:rPr>
        <w:t xml:space="preserve">6. Внесение результата </w:t>
      </w:r>
      <w:r w:rsidR="00571B5E" w:rsidRPr="00B64A88">
        <w:rPr>
          <w:b w:val="0"/>
          <w:bCs w:val="0"/>
        </w:rPr>
        <w:t>муниципальной</w:t>
      </w:r>
      <w:r w:rsidRPr="00B64A88">
        <w:rPr>
          <w:b w:val="0"/>
          <w:bCs w:val="0"/>
        </w:rPr>
        <w:t xml:space="preserve"> услуги в реестр решений</w:t>
      </w:r>
    </w:p>
    <w:p w:rsidR="00FC738B" w:rsidRPr="00B64A88" w:rsidRDefault="00FC738B" w:rsidP="0065181B">
      <w:pPr>
        <w:pStyle w:val="a9"/>
        <w:ind w:left="3480"/>
        <w:rPr>
          <w:b w:val="0"/>
          <w:bCs w:val="0"/>
        </w:rPr>
      </w:pPr>
    </w:p>
    <w:tbl>
      <w:tblPr>
        <w:tblpPr w:leftFromText="180" w:rightFromText="180" w:horzAnchor="margin" w:tblpY="-375"/>
        <w:tblOverlap w:val="never"/>
        <w:tblW w:w="0" w:type="auto"/>
        <w:tblLayout w:type="fixed"/>
        <w:tblCellMar>
          <w:left w:w="10" w:type="dxa"/>
          <w:right w:w="10" w:type="dxa"/>
        </w:tblCellMar>
        <w:tblLook w:val="0000" w:firstRow="0" w:lastRow="0" w:firstColumn="0" w:lastColumn="0" w:noHBand="0" w:noVBand="0"/>
      </w:tblPr>
      <w:tblGrid>
        <w:gridCol w:w="2263"/>
        <w:gridCol w:w="3686"/>
        <w:gridCol w:w="1559"/>
        <w:gridCol w:w="1559"/>
        <w:gridCol w:w="1843"/>
        <w:gridCol w:w="1985"/>
        <w:gridCol w:w="2409"/>
      </w:tblGrid>
      <w:tr w:rsidR="00E714CB" w:rsidRPr="00B64A88" w:rsidTr="00E714CB">
        <w:trPr>
          <w:trHeight w:hRule="exact" w:val="293"/>
        </w:trPr>
        <w:tc>
          <w:tcPr>
            <w:tcW w:w="2263" w:type="dxa"/>
            <w:tcBorders>
              <w:top w:val="single" w:sz="4" w:space="0" w:color="auto"/>
              <w:left w:val="single" w:sz="4" w:space="0" w:color="auto"/>
            </w:tcBorders>
            <w:shd w:val="clear" w:color="auto" w:fill="auto"/>
            <w:vAlign w:val="bottom"/>
          </w:tcPr>
          <w:p w:rsidR="00E714CB" w:rsidRPr="00B64A88" w:rsidRDefault="00E714CB" w:rsidP="0065181B">
            <w:pPr>
              <w:pStyle w:val="a7"/>
              <w:ind w:firstLine="0"/>
              <w:jc w:val="center"/>
              <w:rPr>
                <w:sz w:val="24"/>
                <w:szCs w:val="24"/>
              </w:rPr>
            </w:pPr>
            <w:r w:rsidRPr="00B64A88">
              <w:rPr>
                <w:sz w:val="24"/>
                <w:szCs w:val="24"/>
              </w:rPr>
              <w:lastRenderedPageBreak/>
              <w:t>1</w:t>
            </w:r>
          </w:p>
        </w:tc>
        <w:tc>
          <w:tcPr>
            <w:tcW w:w="3686" w:type="dxa"/>
            <w:tcBorders>
              <w:top w:val="single" w:sz="4" w:space="0" w:color="auto"/>
              <w:left w:val="single" w:sz="4" w:space="0" w:color="auto"/>
            </w:tcBorders>
            <w:shd w:val="clear" w:color="auto" w:fill="auto"/>
            <w:vAlign w:val="bottom"/>
          </w:tcPr>
          <w:p w:rsidR="00E714CB" w:rsidRPr="00B64A88" w:rsidRDefault="00E714CB" w:rsidP="0065181B">
            <w:pPr>
              <w:pStyle w:val="a7"/>
              <w:ind w:firstLine="0"/>
              <w:jc w:val="center"/>
              <w:rPr>
                <w:sz w:val="24"/>
                <w:szCs w:val="24"/>
              </w:rPr>
            </w:pPr>
            <w:r w:rsidRPr="00B64A88">
              <w:rPr>
                <w:sz w:val="24"/>
                <w:szCs w:val="24"/>
              </w:rPr>
              <w:t>2</w:t>
            </w:r>
          </w:p>
        </w:tc>
        <w:tc>
          <w:tcPr>
            <w:tcW w:w="1559" w:type="dxa"/>
            <w:tcBorders>
              <w:top w:val="single" w:sz="4" w:space="0" w:color="auto"/>
              <w:left w:val="single" w:sz="4" w:space="0" w:color="auto"/>
              <w:right w:val="single" w:sz="4" w:space="0" w:color="auto"/>
            </w:tcBorders>
            <w:shd w:val="clear" w:color="auto" w:fill="auto"/>
            <w:vAlign w:val="bottom"/>
          </w:tcPr>
          <w:p w:rsidR="00E714CB" w:rsidRPr="00B64A88" w:rsidRDefault="00E714CB" w:rsidP="0065181B">
            <w:pPr>
              <w:pStyle w:val="a7"/>
              <w:ind w:firstLine="0"/>
              <w:jc w:val="center"/>
              <w:rPr>
                <w:sz w:val="24"/>
                <w:szCs w:val="24"/>
              </w:rPr>
            </w:pPr>
            <w:r w:rsidRPr="00B64A88">
              <w:rPr>
                <w:sz w:val="24"/>
                <w:szCs w:val="24"/>
              </w:rPr>
              <w:t>3</w:t>
            </w:r>
          </w:p>
        </w:tc>
        <w:tc>
          <w:tcPr>
            <w:tcW w:w="1559" w:type="dxa"/>
            <w:tcBorders>
              <w:top w:val="single" w:sz="4" w:space="0" w:color="auto"/>
              <w:left w:val="single" w:sz="4" w:space="0" w:color="auto"/>
              <w:right w:val="single" w:sz="4" w:space="0" w:color="auto"/>
            </w:tcBorders>
          </w:tcPr>
          <w:p w:rsidR="00E714CB" w:rsidRPr="00B64A88" w:rsidRDefault="00E714CB" w:rsidP="0065181B">
            <w:pPr>
              <w:pStyle w:val="a7"/>
              <w:ind w:firstLine="0"/>
              <w:jc w:val="center"/>
              <w:rPr>
                <w:sz w:val="24"/>
                <w:szCs w:val="24"/>
              </w:rPr>
            </w:pPr>
            <w:r w:rsidRPr="00B64A88">
              <w:rPr>
                <w:sz w:val="24"/>
                <w:szCs w:val="24"/>
              </w:rPr>
              <w:t>4</w:t>
            </w:r>
          </w:p>
        </w:tc>
        <w:tc>
          <w:tcPr>
            <w:tcW w:w="1843" w:type="dxa"/>
            <w:tcBorders>
              <w:top w:val="single" w:sz="4" w:space="0" w:color="auto"/>
              <w:left w:val="single" w:sz="4" w:space="0" w:color="auto"/>
              <w:right w:val="single" w:sz="4" w:space="0" w:color="auto"/>
            </w:tcBorders>
          </w:tcPr>
          <w:p w:rsidR="00E714CB" w:rsidRPr="00B64A88" w:rsidRDefault="00E714CB" w:rsidP="0065181B">
            <w:pPr>
              <w:pStyle w:val="a7"/>
              <w:ind w:firstLine="0"/>
              <w:jc w:val="center"/>
              <w:rPr>
                <w:sz w:val="24"/>
                <w:szCs w:val="24"/>
              </w:rPr>
            </w:pPr>
            <w:r w:rsidRPr="00B64A88">
              <w:rPr>
                <w:sz w:val="24"/>
                <w:szCs w:val="24"/>
              </w:rPr>
              <w:t>5</w:t>
            </w:r>
          </w:p>
        </w:tc>
        <w:tc>
          <w:tcPr>
            <w:tcW w:w="1985" w:type="dxa"/>
            <w:tcBorders>
              <w:top w:val="single" w:sz="4" w:space="0" w:color="auto"/>
              <w:left w:val="single" w:sz="4" w:space="0" w:color="auto"/>
              <w:right w:val="single" w:sz="4" w:space="0" w:color="auto"/>
            </w:tcBorders>
          </w:tcPr>
          <w:p w:rsidR="00E714CB" w:rsidRPr="00B64A88" w:rsidRDefault="00E714CB" w:rsidP="0065181B">
            <w:pPr>
              <w:pStyle w:val="a7"/>
              <w:ind w:firstLine="0"/>
              <w:jc w:val="center"/>
              <w:rPr>
                <w:sz w:val="24"/>
                <w:szCs w:val="24"/>
              </w:rPr>
            </w:pPr>
            <w:r w:rsidRPr="00B64A88">
              <w:rPr>
                <w:sz w:val="24"/>
                <w:szCs w:val="24"/>
              </w:rPr>
              <w:t>6</w:t>
            </w:r>
          </w:p>
        </w:tc>
        <w:tc>
          <w:tcPr>
            <w:tcW w:w="2409" w:type="dxa"/>
            <w:tcBorders>
              <w:top w:val="single" w:sz="4" w:space="0" w:color="auto"/>
              <w:left w:val="single" w:sz="4" w:space="0" w:color="auto"/>
              <w:right w:val="single" w:sz="4" w:space="0" w:color="auto"/>
            </w:tcBorders>
          </w:tcPr>
          <w:p w:rsidR="00E714CB" w:rsidRPr="00B64A88" w:rsidRDefault="00E714CB" w:rsidP="0065181B">
            <w:pPr>
              <w:pStyle w:val="a7"/>
              <w:ind w:firstLine="0"/>
              <w:jc w:val="center"/>
              <w:rPr>
                <w:sz w:val="24"/>
                <w:szCs w:val="24"/>
              </w:rPr>
            </w:pPr>
            <w:r w:rsidRPr="00B64A88">
              <w:rPr>
                <w:sz w:val="24"/>
                <w:szCs w:val="24"/>
              </w:rPr>
              <w:t>7</w:t>
            </w:r>
          </w:p>
        </w:tc>
      </w:tr>
      <w:tr w:rsidR="00E714CB" w:rsidRPr="00B64A88" w:rsidTr="00E714CB">
        <w:trPr>
          <w:trHeight w:hRule="exact" w:val="3883"/>
        </w:trPr>
        <w:tc>
          <w:tcPr>
            <w:tcW w:w="2263" w:type="dxa"/>
            <w:tcBorders>
              <w:top w:val="single" w:sz="4" w:space="0" w:color="auto"/>
              <w:left w:val="single" w:sz="4" w:space="0" w:color="auto"/>
              <w:bottom w:val="single" w:sz="4" w:space="0" w:color="auto"/>
            </w:tcBorders>
            <w:shd w:val="clear" w:color="auto" w:fill="auto"/>
          </w:tcPr>
          <w:p w:rsidR="00E714CB" w:rsidRPr="00B64A88" w:rsidRDefault="00E714CB" w:rsidP="0065181B">
            <w:pPr>
              <w:pStyle w:val="a7"/>
              <w:ind w:firstLine="0"/>
              <w:rPr>
                <w:sz w:val="24"/>
                <w:szCs w:val="24"/>
              </w:rPr>
            </w:pPr>
            <w:r w:rsidRPr="00B64A88">
              <w:rPr>
                <w:sz w:val="24"/>
                <w:szCs w:val="24"/>
              </w:rPr>
              <w:t>Формирование и регистрация результата государственной (муниципальной)ус луги, указанного в пункте 2.5 Административног о регламента, в форме электронного документа в ГИС</w:t>
            </w:r>
          </w:p>
        </w:tc>
        <w:tc>
          <w:tcPr>
            <w:tcW w:w="3686" w:type="dxa"/>
            <w:tcBorders>
              <w:top w:val="single" w:sz="4" w:space="0" w:color="auto"/>
              <w:left w:val="single" w:sz="4" w:space="0" w:color="auto"/>
              <w:bottom w:val="single" w:sz="4" w:space="0" w:color="auto"/>
            </w:tcBorders>
            <w:shd w:val="clear" w:color="auto" w:fill="auto"/>
          </w:tcPr>
          <w:p w:rsidR="00E714CB" w:rsidRPr="00B64A88" w:rsidRDefault="00E714CB" w:rsidP="0065181B">
            <w:pPr>
              <w:pStyle w:val="a7"/>
              <w:ind w:firstLine="0"/>
              <w:jc w:val="both"/>
              <w:rPr>
                <w:sz w:val="24"/>
                <w:szCs w:val="24"/>
              </w:rPr>
            </w:pPr>
            <w:r w:rsidRPr="00B64A88">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14CB" w:rsidRPr="00B64A88" w:rsidRDefault="00E714CB" w:rsidP="0065181B">
            <w:pPr>
              <w:pStyle w:val="a7"/>
              <w:ind w:firstLine="0"/>
              <w:rPr>
                <w:sz w:val="24"/>
                <w:szCs w:val="24"/>
              </w:rPr>
            </w:pPr>
            <w:r w:rsidRPr="00B64A88">
              <w:rPr>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tcPr>
          <w:p w:rsidR="00E714CB" w:rsidRPr="00B64A88" w:rsidRDefault="00E714CB" w:rsidP="0065181B">
            <w:pPr>
              <w:pStyle w:val="a7"/>
              <w:ind w:firstLine="0"/>
              <w:rPr>
                <w:sz w:val="24"/>
                <w:szCs w:val="24"/>
              </w:rPr>
            </w:pPr>
            <w:r w:rsidRPr="00B64A88">
              <w:rPr>
                <w:sz w:val="24"/>
                <w:szCs w:val="24"/>
              </w:rPr>
              <w:t>должностное лицо уполномо ченного органа, ответственное за предостав ление муницип альной услуги</w:t>
            </w:r>
          </w:p>
        </w:tc>
        <w:tc>
          <w:tcPr>
            <w:tcW w:w="1843" w:type="dxa"/>
            <w:tcBorders>
              <w:top w:val="single" w:sz="4" w:space="0" w:color="auto"/>
              <w:left w:val="single" w:sz="4" w:space="0" w:color="auto"/>
              <w:bottom w:val="single" w:sz="4" w:space="0" w:color="auto"/>
              <w:right w:val="single" w:sz="4" w:space="0" w:color="auto"/>
            </w:tcBorders>
          </w:tcPr>
          <w:p w:rsidR="00E714CB" w:rsidRPr="00B64A88" w:rsidRDefault="00E714CB" w:rsidP="0065181B">
            <w:pPr>
              <w:pStyle w:val="a7"/>
              <w:ind w:firstLine="0"/>
              <w:rPr>
                <w:sz w:val="24"/>
                <w:szCs w:val="24"/>
              </w:rPr>
            </w:pPr>
            <w:r w:rsidRPr="00B64A88">
              <w:rPr>
                <w:sz w:val="24"/>
                <w:szCs w:val="24"/>
              </w:rPr>
              <w:t>ГИС</w:t>
            </w:r>
          </w:p>
        </w:tc>
        <w:tc>
          <w:tcPr>
            <w:tcW w:w="1985" w:type="dxa"/>
            <w:tcBorders>
              <w:top w:val="single" w:sz="4" w:space="0" w:color="auto"/>
              <w:left w:val="single" w:sz="4" w:space="0" w:color="auto"/>
              <w:bottom w:val="single" w:sz="4" w:space="0" w:color="auto"/>
              <w:right w:val="single" w:sz="4" w:space="0" w:color="auto"/>
            </w:tcBorders>
          </w:tcPr>
          <w:p w:rsidR="00E714CB" w:rsidRPr="00B64A88" w:rsidRDefault="00E714CB" w:rsidP="0065181B">
            <w:pPr>
              <w:pStyle w:val="a7"/>
              <w:ind w:firstLine="0"/>
              <w:jc w:val="center"/>
              <w:rPr>
                <w:sz w:val="24"/>
                <w:szCs w:val="24"/>
              </w:rPr>
            </w:pPr>
            <w:r w:rsidRPr="00B64A88">
              <w:rPr>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714CB" w:rsidRPr="00B64A88" w:rsidRDefault="00E714CB" w:rsidP="0065181B">
            <w:pPr>
              <w:pStyle w:val="a7"/>
              <w:ind w:firstLine="0"/>
              <w:rPr>
                <w:sz w:val="24"/>
                <w:szCs w:val="24"/>
              </w:rPr>
            </w:pPr>
            <w:r w:rsidRPr="00B64A88">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FC738B" w:rsidRPr="00B64A88" w:rsidRDefault="00FC738B" w:rsidP="0065181B">
      <w:pPr>
        <w:pStyle w:val="a9"/>
        <w:ind w:left="3480"/>
        <w:rPr>
          <w:b w:val="0"/>
          <w:bCs w:val="0"/>
        </w:rPr>
      </w:pPr>
    </w:p>
    <w:p w:rsidR="00FC738B" w:rsidRPr="00B64A88" w:rsidRDefault="00FC738B" w:rsidP="0065181B">
      <w:pPr>
        <w:pStyle w:val="a9"/>
        <w:ind w:left="3480"/>
        <w:rPr>
          <w:b w:val="0"/>
        </w:rPr>
        <w:sectPr w:rsidR="00FC738B" w:rsidRPr="00B64A88" w:rsidSect="009B2D76">
          <w:headerReference w:type="default" r:id="rId16"/>
          <w:pgSz w:w="16840" w:h="11900" w:orient="landscape"/>
          <w:pgMar w:top="993" w:right="654" w:bottom="681" w:left="812" w:header="0" w:footer="253" w:gutter="0"/>
          <w:cols w:space="720"/>
          <w:noEndnote/>
          <w:docGrid w:linePitch="360"/>
        </w:sectPr>
      </w:pPr>
    </w:p>
    <w:p w:rsidR="00DD34E3" w:rsidRPr="00B64A88" w:rsidRDefault="00A50EAE" w:rsidP="0065181B">
      <w:pPr>
        <w:pStyle w:val="24"/>
        <w:spacing w:after="320"/>
        <w:ind w:left="4020"/>
        <w:rPr>
          <w:sz w:val="24"/>
          <w:szCs w:val="24"/>
        </w:rPr>
      </w:pPr>
      <w:r w:rsidRPr="00B64A88">
        <w:rPr>
          <w:sz w:val="24"/>
          <w:szCs w:val="24"/>
        </w:rPr>
        <w:lastRenderedPageBreak/>
        <w:t>Приложение</w:t>
      </w:r>
      <w:r w:rsidR="002034E9" w:rsidRPr="00B64A88">
        <w:rPr>
          <w:sz w:val="24"/>
          <w:szCs w:val="24"/>
        </w:rPr>
        <w:t xml:space="preserve"> </w:t>
      </w:r>
      <w:r w:rsidR="00F607EC">
        <w:rPr>
          <w:sz w:val="24"/>
          <w:szCs w:val="24"/>
        </w:rPr>
        <w:t>4</w:t>
      </w:r>
      <w:r w:rsidR="002034E9" w:rsidRPr="00B64A88">
        <w:rPr>
          <w:sz w:val="24"/>
          <w:szCs w:val="24"/>
        </w:rPr>
        <w:t xml:space="preserve"> к Административному регламенту по предоставлению </w:t>
      </w:r>
      <w:r w:rsidR="00571B5E" w:rsidRPr="00B64A88">
        <w:rPr>
          <w:sz w:val="24"/>
          <w:szCs w:val="24"/>
        </w:rPr>
        <w:t>муниципальной</w:t>
      </w:r>
      <w:r w:rsidR="002034E9" w:rsidRPr="00B64A88">
        <w:rPr>
          <w:sz w:val="24"/>
          <w:szCs w:val="24"/>
        </w:rPr>
        <w:t xml:space="preserve"> услуги «Утверждение схемы расположения земельного участка или земельных участков на кадастровом плане территории»</w:t>
      </w:r>
    </w:p>
    <w:p w:rsidR="00DD34E3" w:rsidRPr="00B64A88" w:rsidRDefault="002034E9" w:rsidP="0065181B">
      <w:pPr>
        <w:pStyle w:val="24"/>
        <w:spacing w:after="320"/>
        <w:jc w:val="center"/>
        <w:rPr>
          <w:sz w:val="24"/>
          <w:szCs w:val="24"/>
        </w:rPr>
      </w:pPr>
      <w:r w:rsidRPr="00B64A88">
        <w:rPr>
          <w:sz w:val="24"/>
          <w:szCs w:val="24"/>
        </w:rPr>
        <w:t>кому:</w:t>
      </w:r>
    </w:p>
    <w:p w:rsidR="00DD34E3" w:rsidRPr="00B64A88" w:rsidRDefault="002034E9" w:rsidP="0065181B">
      <w:pPr>
        <w:pStyle w:val="24"/>
        <w:pBdr>
          <w:top w:val="single" w:sz="4" w:space="0" w:color="auto"/>
          <w:bottom w:val="single" w:sz="4" w:space="0" w:color="auto"/>
        </w:pBdr>
        <w:spacing w:after="600"/>
        <w:jc w:val="center"/>
        <w:rPr>
          <w:sz w:val="24"/>
          <w:szCs w:val="24"/>
        </w:rPr>
      </w:pPr>
      <w:r w:rsidRPr="00B64A88">
        <w:rPr>
          <w:sz w:val="24"/>
          <w:szCs w:val="24"/>
        </w:rPr>
        <w:t>(наименование заявителя (фамилия, имя,</w:t>
      </w:r>
      <w:r w:rsidRPr="00B64A88">
        <w:rPr>
          <w:sz w:val="24"/>
          <w:szCs w:val="24"/>
        </w:rPr>
        <w:br/>
        <w:t>отчество- для граждан, полное</w:t>
      </w:r>
      <w:r w:rsidRPr="00B64A88">
        <w:rPr>
          <w:sz w:val="24"/>
          <w:szCs w:val="24"/>
        </w:rPr>
        <w:br/>
        <w:t>наименование организации, фамилия, имя,</w:t>
      </w:r>
      <w:r w:rsidRPr="00B64A88">
        <w:rPr>
          <w:sz w:val="24"/>
          <w:szCs w:val="24"/>
        </w:rPr>
        <w:br/>
        <w:t>отчество руководителя - для юридических</w:t>
      </w:r>
      <w:r w:rsidRPr="00B64A88">
        <w:rPr>
          <w:sz w:val="24"/>
          <w:szCs w:val="24"/>
        </w:rPr>
        <w:br/>
        <w:t>лиц),</w:t>
      </w:r>
      <w:r w:rsidRPr="00B64A88">
        <w:rPr>
          <w:sz w:val="24"/>
          <w:szCs w:val="24"/>
        </w:rPr>
        <w:br/>
        <w:t>его почтовый индекс и адрес, телефон,</w:t>
      </w:r>
      <w:r w:rsidRPr="00B64A88">
        <w:rPr>
          <w:sz w:val="24"/>
          <w:szCs w:val="24"/>
        </w:rPr>
        <w:br/>
        <w:t>адрес электронной почты)</w:t>
      </w:r>
    </w:p>
    <w:p w:rsidR="00DD34E3" w:rsidRPr="00B64A88" w:rsidRDefault="002034E9" w:rsidP="0065181B">
      <w:pPr>
        <w:pStyle w:val="24"/>
        <w:spacing w:after="0"/>
        <w:jc w:val="center"/>
        <w:rPr>
          <w:sz w:val="24"/>
          <w:szCs w:val="24"/>
        </w:rPr>
      </w:pPr>
      <w:r w:rsidRPr="00B64A88">
        <w:rPr>
          <w:bCs/>
          <w:sz w:val="24"/>
          <w:szCs w:val="24"/>
        </w:rPr>
        <w:t>РЕШЕНИЕ</w:t>
      </w:r>
    </w:p>
    <w:p w:rsidR="00DD34E3" w:rsidRPr="00B64A88" w:rsidRDefault="002034E9" w:rsidP="0065181B">
      <w:pPr>
        <w:pStyle w:val="24"/>
        <w:spacing w:after="0"/>
        <w:jc w:val="center"/>
        <w:rPr>
          <w:bCs/>
          <w:sz w:val="24"/>
          <w:szCs w:val="24"/>
        </w:rPr>
      </w:pPr>
      <w:r w:rsidRPr="00B64A88">
        <w:rPr>
          <w:bCs/>
          <w:sz w:val="24"/>
          <w:szCs w:val="24"/>
        </w:rPr>
        <w:t>об отказе в приеме документов, необходимых</w:t>
      </w:r>
      <w:r w:rsidRPr="00B64A88">
        <w:rPr>
          <w:bCs/>
          <w:sz w:val="24"/>
          <w:szCs w:val="24"/>
        </w:rPr>
        <w:br/>
        <w:t>для предоставления услуги</w:t>
      </w:r>
    </w:p>
    <w:p w:rsidR="001813EB" w:rsidRPr="00B64A88" w:rsidRDefault="002034E9" w:rsidP="0065181B">
      <w:pPr>
        <w:pStyle w:val="24"/>
        <w:tabs>
          <w:tab w:val="left" w:pos="5275"/>
          <w:tab w:val="left" w:pos="7320"/>
        </w:tabs>
        <w:spacing w:after="0"/>
        <w:ind w:firstLine="720"/>
        <w:jc w:val="both"/>
        <w:rPr>
          <w:sz w:val="24"/>
          <w:szCs w:val="24"/>
        </w:rPr>
      </w:pPr>
      <w:r w:rsidRPr="00B64A88">
        <w:rPr>
          <w:sz w:val="24"/>
          <w:szCs w:val="24"/>
        </w:rPr>
        <w:t>В приеме документов, необходимых для предоставления услуги «Утверждение схемы расположения земельного участка или земельны</w:t>
      </w:r>
      <w:r w:rsidR="001813EB" w:rsidRPr="00B64A88">
        <w:rPr>
          <w:sz w:val="24"/>
          <w:szCs w:val="24"/>
        </w:rPr>
        <w:t xml:space="preserve">х участков на кадастровом плане территории», </w:t>
      </w:r>
      <w:r w:rsidRPr="00B64A88">
        <w:rPr>
          <w:sz w:val="24"/>
          <w:szCs w:val="24"/>
        </w:rPr>
        <w:t>Вам отказано</w:t>
      </w:r>
      <w:r w:rsidR="001813EB" w:rsidRPr="00B64A88">
        <w:rPr>
          <w:sz w:val="24"/>
          <w:szCs w:val="24"/>
        </w:rPr>
        <w:t xml:space="preserve"> </w:t>
      </w:r>
      <w:r w:rsidRPr="00B64A88">
        <w:rPr>
          <w:sz w:val="24"/>
          <w:szCs w:val="24"/>
        </w:rPr>
        <w:t>по следующим основаниям:</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1.</w:t>
      </w:r>
      <w:r w:rsidR="002034E9" w:rsidRPr="00B64A88">
        <w:rPr>
          <w:sz w:val="24"/>
          <w:szCs w:val="24"/>
        </w:rPr>
        <w:t>Неполное заполнение полей в форме заявления, в том числе в интерактивной форме заявления на ЕПГУ;</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2.</w:t>
      </w:r>
      <w:r w:rsidR="002034E9" w:rsidRPr="00B64A88">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3.</w:t>
      </w:r>
      <w:r w:rsidR="002034E9" w:rsidRPr="00B64A88">
        <w:rPr>
          <w:sz w:val="24"/>
          <w:szCs w:val="24"/>
        </w:rPr>
        <w:t>Представление неполного комплекта документов;</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4.</w:t>
      </w:r>
      <w:r w:rsidR="002034E9" w:rsidRPr="00B64A88">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5.</w:t>
      </w:r>
      <w:r w:rsidR="002034E9" w:rsidRPr="00B64A88">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6.</w:t>
      </w:r>
      <w:r w:rsidR="002034E9" w:rsidRPr="00B64A88">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7.</w:t>
      </w:r>
      <w:r w:rsidR="002034E9" w:rsidRPr="00B64A88">
        <w:rPr>
          <w:sz w:val="24"/>
          <w:szCs w:val="24"/>
        </w:rPr>
        <w:t>Наличие противоречивых сведений в заявлении и приложенных к нему документах;</w:t>
      </w:r>
    </w:p>
    <w:p w:rsidR="00DD34E3" w:rsidRPr="00B64A88" w:rsidRDefault="001813EB" w:rsidP="0065181B">
      <w:pPr>
        <w:pStyle w:val="24"/>
        <w:tabs>
          <w:tab w:val="left" w:pos="5275"/>
          <w:tab w:val="left" w:pos="7320"/>
        </w:tabs>
        <w:spacing w:after="0"/>
        <w:ind w:firstLine="720"/>
        <w:jc w:val="both"/>
        <w:rPr>
          <w:sz w:val="24"/>
          <w:szCs w:val="24"/>
        </w:rPr>
      </w:pPr>
      <w:r w:rsidRPr="00B64A88">
        <w:rPr>
          <w:sz w:val="24"/>
          <w:szCs w:val="24"/>
        </w:rPr>
        <w:t>8.</w:t>
      </w:r>
      <w:r w:rsidR="002034E9" w:rsidRPr="00B64A88">
        <w:rPr>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002034E9" w:rsidRPr="00B64A88">
        <w:rPr>
          <w:sz w:val="24"/>
          <w:szCs w:val="24"/>
        </w:rPr>
        <w:tab/>
        <w:t>.</w:t>
      </w:r>
    </w:p>
    <w:p w:rsidR="00DD34E3" w:rsidRPr="00B64A88" w:rsidRDefault="002034E9" w:rsidP="0065181B">
      <w:pPr>
        <w:pStyle w:val="24"/>
        <w:spacing w:after="0"/>
        <w:ind w:firstLine="720"/>
        <w:jc w:val="both"/>
        <w:rPr>
          <w:sz w:val="24"/>
          <w:szCs w:val="24"/>
        </w:rPr>
      </w:pPr>
      <w:r w:rsidRPr="00B64A88">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D34E3" w:rsidRPr="00B64A88" w:rsidRDefault="002034E9" w:rsidP="0065181B">
      <w:pPr>
        <w:pStyle w:val="24"/>
        <w:spacing w:after="660"/>
        <w:ind w:firstLine="720"/>
        <w:jc w:val="both"/>
        <w:rPr>
          <w:sz w:val="24"/>
          <w:szCs w:val="24"/>
        </w:rPr>
      </w:pPr>
      <w:r w:rsidRPr="00B64A88">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86"/>
        <w:gridCol w:w="6931"/>
      </w:tblGrid>
      <w:tr w:rsidR="00DD34E3" w:rsidRPr="00B64A88">
        <w:trPr>
          <w:trHeight w:hRule="exact" w:val="691"/>
          <w:jc w:val="center"/>
        </w:trPr>
        <w:tc>
          <w:tcPr>
            <w:tcW w:w="2486" w:type="dxa"/>
            <w:shd w:val="clear" w:color="auto" w:fill="auto"/>
          </w:tcPr>
          <w:p w:rsidR="00DD34E3" w:rsidRPr="00B64A88" w:rsidRDefault="002034E9" w:rsidP="0065181B">
            <w:pPr>
              <w:pStyle w:val="a7"/>
              <w:ind w:firstLine="520"/>
              <w:rPr>
                <w:sz w:val="24"/>
                <w:szCs w:val="24"/>
              </w:rPr>
            </w:pPr>
            <w:r w:rsidRPr="00B64A88">
              <w:rPr>
                <w:sz w:val="24"/>
                <w:szCs w:val="24"/>
              </w:rPr>
              <w:t>(должность)</w:t>
            </w:r>
          </w:p>
        </w:tc>
        <w:tc>
          <w:tcPr>
            <w:tcW w:w="6931" w:type="dxa"/>
            <w:shd w:val="clear" w:color="auto" w:fill="auto"/>
          </w:tcPr>
          <w:p w:rsidR="00DD34E3" w:rsidRPr="00B64A88" w:rsidRDefault="0004609E" w:rsidP="0065181B">
            <w:pPr>
              <w:pStyle w:val="a7"/>
              <w:tabs>
                <w:tab w:val="left" w:pos="2878"/>
              </w:tabs>
              <w:ind w:firstLine="780"/>
              <w:jc w:val="right"/>
              <w:rPr>
                <w:sz w:val="24"/>
                <w:szCs w:val="24"/>
              </w:rPr>
            </w:pPr>
            <w:r w:rsidRPr="00B64A88">
              <w:rPr>
                <w:sz w:val="24"/>
                <w:szCs w:val="24"/>
              </w:rPr>
              <w:t xml:space="preserve">(подпись)               </w:t>
            </w:r>
            <w:r w:rsidR="002034E9" w:rsidRPr="00B64A88">
              <w:rPr>
                <w:sz w:val="24"/>
                <w:szCs w:val="24"/>
              </w:rPr>
              <w:t xml:space="preserve">(фамилия, имя, отчество (последнее </w:t>
            </w:r>
            <w:r w:rsidRPr="00B64A88">
              <w:rPr>
                <w:sz w:val="24"/>
                <w:szCs w:val="24"/>
              </w:rPr>
              <w:t xml:space="preserve">–при </w:t>
            </w:r>
            <w:r w:rsidR="002034E9" w:rsidRPr="00B64A88">
              <w:rPr>
                <w:sz w:val="24"/>
                <w:szCs w:val="24"/>
              </w:rPr>
              <w:t>наличии))</w:t>
            </w:r>
          </w:p>
        </w:tc>
      </w:tr>
    </w:tbl>
    <w:p w:rsidR="00DD34E3" w:rsidRPr="00B64A88" w:rsidRDefault="002034E9" w:rsidP="0065181B">
      <w:pPr>
        <w:pStyle w:val="a9"/>
        <w:ind w:left="72"/>
        <w:rPr>
          <w:b w:val="0"/>
        </w:rPr>
      </w:pPr>
      <w:r w:rsidRPr="00B64A88">
        <w:rPr>
          <w:b w:val="0"/>
          <w:bCs w:val="0"/>
        </w:rPr>
        <w:t>Дата</w:t>
      </w:r>
    </w:p>
    <w:p w:rsidR="0065181B" w:rsidRPr="00B64A88" w:rsidRDefault="0065181B">
      <w:pPr>
        <w:pStyle w:val="a9"/>
        <w:ind w:left="72"/>
        <w:rPr>
          <w:b w:val="0"/>
        </w:rPr>
      </w:pPr>
    </w:p>
    <w:sectPr w:rsidR="0065181B" w:rsidRPr="00B64A88">
      <w:headerReference w:type="default" r:id="rId17"/>
      <w:pgSz w:w="11900" w:h="16840"/>
      <w:pgMar w:top="1225" w:right="816" w:bottom="788" w:left="1667" w:header="0" w:footer="360" w:gutter="0"/>
      <w:pgNumType w:start="4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C0" w:rsidRDefault="00D235C0">
      <w:r>
        <w:separator/>
      </w:r>
    </w:p>
  </w:endnote>
  <w:endnote w:type="continuationSeparator" w:id="0">
    <w:p w:rsidR="00D235C0" w:rsidRDefault="00D2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C0" w:rsidRDefault="00D235C0">
      <w:r>
        <w:separator/>
      </w:r>
    </w:p>
  </w:footnote>
  <w:footnote w:type="continuationSeparator" w:id="0">
    <w:p w:rsidR="00D235C0" w:rsidRDefault="00D235C0">
      <w:r>
        <w:continuationSeparator/>
      </w:r>
    </w:p>
  </w:footnote>
  <w:footnote w:id="1">
    <w:p w:rsidR="00D235C0" w:rsidRDefault="00D235C0">
      <w:pPr>
        <w:pStyle w:val="a4"/>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C0" w:rsidRDefault="00D235C0">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C0" w:rsidRDefault="00D235C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C0" w:rsidRDefault="00D235C0">
    <w:pPr>
      <w:spacing w:line="1" w:lineRule="exact"/>
    </w:pPr>
    <w:r>
      <w:rPr>
        <w:noProof/>
        <w:lang w:bidi="ar-SA"/>
      </w:rPr>
      <mc:AlternateContent>
        <mc:Choice Requires="wps">
          <w:drawing>
            <wp:anchor distT="0" distB="0" distL="0" distR="0" simplePos="0" relativeHeight="62914692" behindDoc="1" locked="0" layoutInCell="1" allowOverlap="1" wp14:anchorId="08EC2B08" wp14:editId="673B9869">
              <wp:simplePos x="0" y="0"/>
              <wp:positionH relativeFrom="page">
                <wp:posOffset>5276850</wp:posOffset>
              </wp:positionH>
              <wp:positionV relativeFrom="page">
                <wp:posOffset>302260</wp:posOffset>
              </wp:positionV>
              <wp:extent cx="140335" cy="106680"/>
              <wp:effectExtent l="0" t="0" r="0" b="0"/>
              <wp:wrapNone/>
              <wp:docPr id="11" name="Shape 11"/>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rsidR="00D235C0" w:rsidRDefault="00D235C0">
                          <w:pPr>
                            <w:pStyle w:val="ab"/>
                            <w:rPr>
                              <w:sz w:val="24"/>
                              <w:szCs w:val="24"/>
                            </w:rPr>
                          </w:pPr>
                          <w:r>
                            <w:fldChar w:fldCharType="begin"/>
                          </w:r>
                          <w:r>
                            <w:instrText xml:space="preserve"> PAGE \* MERGEFORMAT </w:instrText>
                          </w:r>
                          <w:r>
                            <w:fldChar w:fldCharType="separate"/>
                          </w:r>
                          <w:r w:rsidR="00681CD2" w:rsidRPr="00681CD2">
                            <w:rPr>
                              <w:noProof/>
                              <w:sz w:val="24"/>
                              <w:szCs w:val="24"/>
                            </w:rPr>
                            <w:t>35</w:t>
                          </w:r>
                          <w:r>
                            <w:rPr>
                              <w:sz w:val="24"/>
                              <w:szCs w:val="24"/>
                            </w:rPr>
                            <w:fldChar w:fldCharType="end"/>
                          </w:r>
                        </w:p>
                      </w:txbxContent>
                    </wps:txbx>
                    <wps:bodyPr wrap="none" lIns="0" tIns="0" rIns="0" bIns="0">
                      <a:spAutoFit/>
                    </wps:bodyPr>
                  </wps:wsp>
                </a:graphicData>
              </a:graphic>
            </wp:anchor>
          </w:drawing>
        </mc:Choice>
        <mc:Fallback>
          <w:pict>
            <v:shapetype w14:anchorId="08EC2B08" id="_x0000_t202" coordsize="21600,21600" o:spt="202" path="m,l,21600r21600,l21600,xe">
              <v:stroke joinstyle="miter"/>
              <v:path gradientshapeok="t" o:connecttype="rect"/>
            </v:shapetype>
            <v:shape id="Shape 11" o:spid="_x0000_s1028" type="#_x0000_t202" style="position:absolute;margin-left:415.5pt;margin-top:23.8pt;width:11.0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" filled="f" stroked="f">
              <v:textbox style="mso-fit-shape-to-text:t" inset="0,0,0,0">
                <w:txbxContent>
                  <w:p w:rsidR="00D235C0" w:rsidRDefault="00D235C0">
                    <w:pPr>
                      <w:pStyle w:val="ab"/>
                      <w:rPr>
                        <w:sz w:val="24"/>
                        <w:szCs w:val="24"/>
                      </w:rPr>
                    </w:pPr>
                    <w:r>
                      <w:fldChar w:fldCharType="begin"/>
                    </w:r>
                    <w:r>
                      <w:instrText xml:space="preserve"> PAGE \* MERGEFORMAT </w:instrText>
                    </w:r>
                    <w:r>
                      <w:fldChar w:fldCharType="separate"/>
                    </w:r>
                    <w:r w:rsidR="00681CD2" w:rsidRPr="00681CD2">
                      <w:rPr>
                        <w:noProof/>
                        <w:sz w:val="24"/>
                        <w:szCs w:val="24"/>
                      </w:rPr>
                      <w:t>35</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C0" w:rsidRDefault="00D235C0">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3972560</wp:posOffset>
              </wp:positionH>
              <wp:positionV relativeFrom="page">
                <wp:posOffset>485140</wp:posOffset>
              </wp:positionV>
              <wp:extent cx="130810" cy="103505"/>
              <wp:effectExtent l="0" t="0" r="0" b="0"/>
              <wp:wrapNone/>
              <wp:docPr id="15" name="Shape 15"/>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D235C0" w:rsidRDefault="00D235C0">
                          <w:pPr>
                            <w:pStyle w:val="ab"/>
                            <w:rPr>
                              <w:sz w:val="24"/>
                              <w:szCs w:val="24"/>
                            </w:rPr>
                          </w:pPr>
                          <w:r>
                            <w:fldChar w:fldCharType="begin"/>
                          </w:r>
                          <w:r>
                            <w:instrText xml:space="preserve"> PAGE \* MERGEFORMAT </w:instrText>
                          </w:r>
                          <w:r>
                            <w:fldChar w:fldCharType="separate"/>
                          </w:r>
                          <w:r w:rsidR="00681CD2" w:rsidRPr="00681CD2">
                            <w:rPr>
                              <w:noProof/>
                              <w:sz w:val="24"/>
                              <w:szCs w:val="24"/>
                            </w:rPr>
                            <w:t>41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9" type="#_x0000_t202" style="position:absolute;margin-left:312.8pt;margin-top:38.2pt;width:10.3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" filled="f" stroked="f">
              <v:textbox style="mso-fit-shape-to-text:t" inset="0,0,0,0">
                <w:txbxContent>
                  <w:p w:rsidR="00D235C0" w:rsidRDefault="00D235C0">
                    <w:pPr>
                      <w:pStyle w:val="ab"/>
                      <w:rPr>
                        <w:sz w:val="24"/>
                        <w:szCs w:val="24"/>
                      </w:rPr>
                    </w:pPr>
                    <w:r>
                      <w:fldChar w:fldCharType="begin"/>
                    </w:r>
                    <w:r>
                      <w:instrText xml:space="preserve"> PAGE \* MERGEFORMAT </w:instrText>
                    </w:r>
                    <w:r>
                      <w:fldChar w:fldCharType="separate"/>
                    </w:r>
                    <w:r w:rsidR="00681CD2" w:rsidRPr="00681CD2">
                      <w:rPr>
                        <w:noProof/>
                        <w:sz w:val="24"/>
                        <w:szCs w:val="24"/>
                      </w:rPr>
                      <w:t>41</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698"/>
    <w:multiLevelType w:val="multilevel"/>
    <w:tmpl w:val="0276C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F6720"/>
    <w:multiLevelType w:val="multilevel"/>
    <w:tmpl w:val="0ADE5D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932AC"/>
    <w:multiLevelType w:val="multilevel"/>
    <w:tmpl w:val="570AABB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A7C28"/>
    <w:multiLevelType w:val="multilevel"/>
    <w:tmpl w:val="212293BA"/>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618ED"/>
    <w:multiLevelType w:val="multilevel"/>
    <w:tmpl w:val="0450E8B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7F3F13"/>
    <w:multiLevelType w:val="multilevel"/>
    <w:tmpl w:val="DC46FD4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2E6FAE"/>
    <w:multiLevelType w:val="multilevel"/>
    <w:tmpl w:val="7600555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B814DB"/>
    <w:multiLevelType w:val="multilevel"/>
    <w:tmpl w:val="CAE097D0"/>
    <w:lvl w:ilvl="0">
      <w:start w:val="1"/>
      <w:numFmt w:val="decimal"/>
      <w:lvlText w:val="%1."/>
      <w:lvlJc w:val="left"/>
    </w:lvl>
    <w:lvl w:ilvl="1">
      <w:start w:val="1"/>
      <w:numFmt w:val="upperRoman"/>
      <w:lvlText w:val="%2."/>
      <w:lvlJc w:val="right"/>
      <w:rPr>
        <w:b w:val="0"/>
        <w:bCs/>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176255"/>
    <w:multiLevelType w:val="multilevel"/>
    <w:tmpl w:val="38708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6704DA"/>
    <w:multiLevelType w:val="multilevel"/>
    <w:tmpl w:val="83248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48703A"/>
    <w:multiLevelType w:val="multilevel"/>
    <w:tmpl w:val="76EE08E0"/>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480521"/>
    <w:multiLevelType w:val="multilevel"/>
    <w:tmpl w:val="F0EEA0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08761D"/>
    <w:multiLevelType w:val="multilevel"/>
    <w:tmpl w:val="367EE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441B7A"/>
    <w:multiLevelType w:val="multilevel"/>
    <w:tmpl w:val="B932473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BE6238"/>
    <w:multiLevelType w:val="multilevel"/>
    <w:tmpl w:val="94480FB0"/>
    <w:lvl w:ilvl="0">
      <w:start w:val="1"/>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023614"/>
    <w:multiLevelType w:val="multilevel"/>
    <w:tmpl w:val="A926CAF2"/>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BF5DD9"/>
    <w:multiLevelType w:val="multilevel"/>
    <w:tmpl w:val="51CC97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7226AC"/>
    <w:multiLevelType w:val="multilevel"/>
    <w:tmpl w:val="7FE281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3A13B8"/>
    <w:multiLevelType w:val="multilevel"/>
    <w:tmpl w:val="3F98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4"/>
  </w:num>
  <w:num w:numId="4">
    <w:abstractNumId w:val="3"/>
  </w:num>
  <w:num w:numId="5">
    <w:abstractNumId w:val="13"/>
  </w:num>
  <w:num w:numId="6">
    <w:abstractNumId w:val="12"/>
  </w:num>
  <w:num w:numId="7">
    <w:abstractNumId w:val="9"/>
  </w:num>
  <w:num w:numId="8">
    <w:abstractNumId w:val="5"/>
  </w:num>
  <w:num w:numId="9">
    <w:abstractNumId w:val="16"/>
  </w:num>
  <w:num w:numId="10">
    <w:abstractNumId w:val="11"/>
  </w:num>
  <w:num w:numId="11">
    <w:abstractNumId w:val="1"/>
  </w:num>
  <w:num w:numId="12">
    <w:abstractNumId w:val="4"/>
  </w:num>
  <w:num w:numId="13">
    <w:abstractNumId w:val="15"/>
  </w:num>
  <w:num w:numId="14">
    <w:abstractNumId w:val="2"/>
  </w:num>
  <w:num w:numId="15">
    <w:abstractNumId w:val="6"/>
  </w:num>
  <w:num w:numId="16">
    <w:abstractNumId w:val="17"/>
  </w:num>
  <w:num w:numId="17">
    <w:abstractNumId w:val="1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E3"/>
    <w:rsid w:val="00037EDB"/>
    <w:rsid w:val="0004344E"/>
    <w:rsid w:val="000445D7"/>
    <w:rsid w:val="0004609E"/>
    <w:rsid w:val="0006062D"/>
    <w:rsid w:val="000B5921"/>
    <w:rsid w:val="000D2FC0"/>
    <w:rsid w:val="000F3297"/>
    <w:rsid w:val="001038DA"/>
    <w:rsid w:val="00127F97"/>
    <w:rsid w:val="001304AB"/>
    <w:rsid w:val="0014150A"/>
    <w:rsid w:val="001479EC"/>
    <w:rsid w:val="00152992"/>
    <w:rsid w:val="00154924"/>
    <w:rsid w:val="00165A85"/>
    <w:rsid w:val="00177300"/>
    <w:rsid w:val="001813EB"/>
    <w:rsid w:val="001F4632"/>
    <w:rsid w:val="001F712E"/>
    <w:rsid w:val="002034E9"/>
    <w:rsid w:val="00237B77"/>
    <w:rsid w:val="00292A3A"/>
    <w:rsid w:val="002A0171"/>
    <w:rsid w:val="002A3EBD"/>
    <w:rsid w:val="002D2FCB"/>
    <w:rsid w:val="00304277"/>
    <w:rsid w:val="00347F5D"/>
    <w:rsid w:val="00354E1D"/>
    <w:rsid w:val="00363312"/>
    <w:rsid w:val="00383880"/>
    <w:rsid w:val="003A3AC1"/>
    <w:rsid w:val="003B4803"/>
    <w:rsid w:val="003C7DAA"/>
    <w:rsid w:val="003E6700"/>
    <w:rsid w:val="00404E72"/>
    <w:rsid w:val="00412E66"/>
    <w:rsid w:val="00412F0B"/>
    <w:rsid w:val="00423647"/>
    <w:rsid w:val="004403A3"/>
    <w:rsid w:val="00450C14"/>
    <w:rsid w:val="0045522E"/>
    <w:rsid w:val="004C25FF"/>
    <w:rsid w:val="004C6170"/>
    <w:rsid w:val="004E5300"/>
    <w:rsid w:val="00500D91"/>
    <w:rsid w:val="00571B5E"/>
    <w:rsid w:val="005C3FFA"/>
    <w:rsid w:val="00620B94"/>
    <w:rsid w:val="00622B0B"/>
    <w:rsid w:val="00631F64"/>
    <w:rsid w:val="00641E8D"/>
    <w:rsid w:val="0065181B"/>
    <w:rsid w:val="00681CD2"/>
    <w:rsid w:val="006958A0"/>
    <w:rsid w:val="006A4152"/>
    <w:rsid w:val="006C11F0"/>
    <w:rsid w:val="006E7DA3"/>
    <w:rsid w:val="00757EA4"/>
    <w:rsid w:val="00760D89"/>
    <w:rsid w:val="007628C8"/>
    <w:rsid w:val="007653DF"/>
    <w:rsid w:val="00771D69"/>
    <w:rsid w:val="0078493C"/>
    <w:rsid w:val="007850DF"/>
    <w:rsid w:val="007B40B1"/>
    <w:rsid w:val="007B719A"/>
    <w:rsid w:val="007C5B25"/>
    <w:rsid w:val="007D692A"/>
    <w:rsid w:val="007E7606"/>
    <w:rsid w:val="00810A63"/>
    <w:rsid w:val="00836A23"/>
    <w:rsid w:val="008618AD"/>
    <w:rsid w:val="0086458C"/>
    <w:rsid w:val="00877C97"/>
    <w:rsid w:val="008A369B"/>
    <w:rsid w:val="008E7617"/>
    <w:rsid w:val="008F58F2"/>
    <w:rsid w:val="0091647C"/>
    <w:rsid w:val="009304FE"/>
    <w:rsid w:val="00943429"/>
    <w:rsid w:val="0095264A"/>
    <w:rsid w:val="009A29B2"/>
    <w:rsid w:val="009B2D76"/>
    <w:rsid w:val="009D14A3"/>
    <w:rsid w:val="009F38FE"/>
    <w:rsid w:val="009F49D1"/>
    <w:rsid w:val="00A20678"/>
    <w:rsid w:val="00A50EAE"/>
    <w:rsid w:val="00A658F8"/>
    <w:rsid w:val="00A66585"/>
    <w:rsid w:val="00A67A62"/>
    <w:rsid w:val="00AC007C"/>
    <w:rsid w:val="00AE187D"/>
    <w:rsid w:val="00B05A6B"/>
    <w:rsid w:val="00B215C5"/>
    <w:rsid w:val="00B2539D"/>
    <w:rsid w:val="00B336C3"/>
    <w:rsid w:val="00B44ACE"/>
    <w:rsid w:val="00B64A88"/>
    <w:rsid w:val="00B83C23"/>
    <w:rsid w:val="00BF7EDD"/>
    <w:rsid w:val="00C10F36"/>
    <w:rsid w:val="00C14653"/>
    <w:rsid w:val="00C24E80"/>
    <w:rsid w:val="00C25C56"/>
    <w:rsid w:val="00C3191D"/>
    <w:rsid w:val="00C82BA0"/>
    <w:rsid w:val="00CD6E7A"/>
    <w:rsid w:val="00D235C0"/>
    <w:rsid w:val="00D5038E"/>
    <w:rsid w:val="00D6483B"/>
    <w:rsid w:val="00D83876"/>
    <w:rsid w:val="00DA7BDF"/>
    <w:rsid w:val="00DD34E3"/>
    <w:rsid w:val="00DD6DDB"/>
    <w:rsid w:val="00DF1834"/>
    <w:rsid w:val="00E02145"/>
    <w:rsid w:val="00E0369A"/>
    <w:rsid w:val="00E20023"/>
    <w:rsid w:val="00E24425"/>
    <w:rsid w:val="00E714CB"/>
    <w:rsid w:val="00E716DB"/>
    <w:rsid w:val="00E750FA"/>
    <w:rsid w:val="00E87E65"/>
    <w:rsid w:val="00E94B40"/>
    <w:rsid w:val="00EA03FA"/>
    <w:rsid w:val="00EA1B28"/>
    <w:rsid w:val="00EA48BA"/>
    <w:rsid w:val="00EA611A"/>
    <w:rsid w:val="00EE56E1"/>
    <w:rsid w:val="00F43A8A"/>
    <w:rsid w:val="00F607EC"/>
    <w:rsid w:val="00F858E2"/>
    <w:rsid w:val="00F86065"/>
    <w:rsid w:val="00F93E75"/>
    <w:rsid w:val="00F96192"/>
    <w:rsid w:val="00FA0CA9"/>
    <w:rsid w:val="00FC0406"/>
    <w:rsid w:val="00FC738B"/>
    <w:rsid w:val="00FD0D0E"/>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DBF24E-8290-46A3-BD7C-84F00E7D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Arial" w:eastAsia="Arial" w:hAnsi="Arial" w:cs="Arial"/>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300"/>
      <w:ind w:left="2160"/>
    </w:pPr>
    <w:rPr>
      <w:rFonts w:ascii="Times New Roman" w:eastAsia="Times New Roman" w:hAnsi="Times New Roman" w:cs="Times New Roman"/>
      <w:i/>
      <w:iCs/>
      <w:sz w:val="16"/>
      <w:szCs w:val="16"/>
    </w:rPr>
  </w:style>
  <w:style w:type="paragraph" w:customStyle="1" w:styleId="20">
    <w:name w:val="Заголовок №2"/>
    <w:basedOn w:val="a"/>
    <w:link w:val="2"/>
    <w:pPr>
      <w:spacing w:after="32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ind w:firstLine="860"/>
    </w:pPr>
    <w:rPr>
      <w:rFonts w:ascii="Times New Roman" w:eastAsia="Times New Roman" w:hAnsi="Times New Roman" w:cs="Times New Roman"/>
      <w:i/>
      <w:i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820"/>
    </w:pPr>
    <w:rPr>
      <w:rFonts w:ascii="Times New Roman" w:eastAsia="Times New Roman" w:hAnsi="Times New Roman" w:cs="Times New Roman"/>
      <w:sz w:val="18"/>
      <w:szCs w:val="18"/>
    </w:rPr>
  </w:style>
  <w:style w:type="paragraph" w:customStyle="1" w:styleId="24">
    <w:name w:val="Основной текст (2)"/>
    <w:basedOn w:val="a"/>
    <w:link w:val="23"/>
    <w:pPr>
      <w:spacing w:after="280"/>
    </w:pPr>
    <w:rPr>
      <w:rFonts w:ascii="Times New Roman" w:eastAsia="Times New Roman" w:hAnsi="Times New Roman" w:cs="Times New Roman"/>
      <w:sz w:val="26"/>
      <w:szCs w:val="26"/>
    </w:rPr>
  </w:style>
  <w:style w:type="paragraph" w:customStyle="1" w:styleId="11">
    <w:name w:val="Заголовок №1"/>
    <w:basedOn w:val="a"/>
    <w:link w:val="10"/>
    <w:pPr>
      <w:spacing w:after="220"/>
      <w:jc w:val="center"/>
      <w:outlineLvl w:val="0"/>
    </w:pPr>
    <w:rPr>
      <w:rFonts w:ascii="Arial" w:eastAsia="Arial" w:hAnsi="Arial" w:cs="Arial"/>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b/>
      <w:bCs/>
    </w:rPr>
  </w:style>
  <w:style w:type="paragraph" w:customStyle="1" w:styleId="ab">
    <w:name w:val="Колонтитул"/>
    <w:basedOn w:val="a"/>
    <w:link w:val="aa"/>
    <w:rPr>
      <w:rFonts w:ascii="Times New Roman" w:eastAsia="Times New Roman" w:hAnsi="Times New Roman" w:cs="Times New Roman"/>
      <w:sz w:val="22"/>
      <w:szCs w:val="22"/>
    </w:rPr>
  </w:style>
  <w:style w:type="paragraph" w:styleId="ac">
    <w:name w:val="List Paragraph"/>
    <w:basedOn w:val="a"/>
    <w:uiPriority w:val="34"/>
    <w:qFormat/>
    <w:rsid w:val="00FA0CA9"/>
    <w:pPr>
      <w:ind w:left="720"/>
      <w:contextualSpacing/>
    </w:pPr>
  </w:style>
  <w:style w:type="character" w:styleId="ad">
    <w:name w:val="Hyperlink"/>
    <w:basedOn w:val="a0"/>
    <w:uiPriority w:val="99"/>
    <w:unhideWhenUsed/>
    <w:rsid w:val="007653DF"/>
    <w:rPr>
      <w:color w:val="0563C1" w:themeColor="hyperlink"/>
      <w:u w:val="single"/>
    </w:rPr>
  </w:style>
  <w:style w:type="paragraph" w:styleId="ae">
    <w:name w:val="Balloon Text"/>
    <w:basedOn w:val="a"/>
    <w:link w:val="af"/>
    <w:uiPriority w:val="99"/>
    <w:semiHidden/>
    <w:unhideWhenUsed/>
    <w:rsid w:val="00E94B40"/>
    <w:rPr>
      <w:rFonts w:ascii="Segoe UI" w:hAnsi="Segoe UI" w:cs="Segoe UI"/>
      <w:sz w:val="18"/>
      <w:szCs w:val="18"/>
    </w:rPr>
  </w:style>
  <w:style w:type="character" w:customStyle="1" w:styleId="af">
    <w:name w:val="Текст выноски Знак"/>
    <w:basedOn w:val="a0"/>
    <w:link w:val="ae"/>
    <w:uiPriority w:val="99"/>
    <w:semiHidden/>
    <w:rsid w:val="00E94B40"/>
    <w:rPr>
      <w:rFonts w:ascii="Segoe UI" w:hAnsi="Segoe UI" w:cs="Segoe UI"/>
      <w:color w:val="000000"/>
      <w:sz w:val="18"/>
      <w:szCs w:val="18"/>
    </w:rPr>
  </w:style>
  <w:style w:type="paragraph" w:styleId="af0">
    <w:name w:val="Normal (Web)"/>
    <w:basedOn w:val="a"/>
    <w:uiPriority w:val="99"/>
    <w:unhideWhenUsed/>
    <w:rsid w:val="004C61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estern">
    <w:name w:val="western"/>
    <w:basedOn w:val="a"/>
    <w:rsid w:val="004C6170"/>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No Spacing"/>
    <w:uiPriority w:val="1"/>
    <w:qFormat/>
    <w:rsid w:val="004C6170"/>
    <w:rPr>
      <w:color w:val="000000"/>
    </w:rPr>
  </w:style>
  <w:style w:type="paragraph" w:styleId="af2">
    <w:name w:val="header"/>
    <w:basedOn w:val="a"/>
    <w:link w:val="af3"/>
    <w:uiPriority w:val="99"/>
    <w:unhideWhenUsed/>
    <w:rsid w:val="004C6170"/>
    <w:pPr>
      <w:tabs>
        <w:tab w:val="center" w:pos="4677"/>
        <w:tab w:val="right" w:pos="9355"/>
      </w:tabs>
    </w:pPr>
  </w:style>
  <w:style w:type="character" w:customStyle="1" w:styleId="af3">
    <w:name w:val="Верхний колонтитул Знак"/>
    <w:basedOn w:val="a0"/>
    <w:link w:val="af2"/>
    <w:uiPriority w:val="99"/>
    <w:rsid w:val="004C6170"/>
    <w:rPr>
      <w:color w:val="000000"/>
    </w:rPr>
  </w:style>
  <w:style w:type="paragraph" w:styleId="af4">
    <w:name w:val="footer"/>
    <w:basedOn w:val="a"/>
    <w:link w:val="af5"/>
    <w:uiPriority w:val="99"/>
    <w:unhideWhenUsed/>
    <w:rsid w:val="004C6170"/>
    <w:pPr>
      <w:tabs>
        <w:tab w:val="center" w:pos="4677"/>
        <w:tab w:val="right" w:pos="9355"/>
      </w:tabs>
    </w:pPr>
  </w:style>
  <w:style w:type="character" w:customStyle="1" w:styleId="af5">
    <w:name w:val="Нижний колонтитул Знак"/>
    <w:basedOn w:val="a0"/>
    <w:link w:val="af4"/>
    <w:uiPriority w:val="99"/>
    <w:rsid w:val="004C6170"/>
    <w:rPr>
      <w:color w:val="000000"/>
    </w:rPr>
  </w:style>
  <w:style w:type="paragraph" w:customStyle="1" w:styleId="headertext">
    <w:name w:val="headertext"/>
    <w:basedOn w:val="a"/>
    <w:rsid w:val="00B64A8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B64A8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Title">
    <w:name w:val="ConsPlusTitle"/>
    <w:rsid w:val="001038DA"/>
    <w:pPr>
      <w:autoSpaceDE w:val="0"/>
      <w:autoSpaceDN w:val="0"/>
      <w:adjustRightInd w:val="0"/>
    </w:pPr>
    <w:rPr>
      <w:rFonts w:ascii="Times New Roman" w:eastAsia="Times New Roman" w:hAnsi="Times New Roman" w:cs="Times New Roman"/>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6597">
      <w:bodyDiv w:val="1"/>
      <w:marLeft w:val="0"/>
      <w:marRight w:val="0"/>
      <w:marTop w:val="0"/>
      <w:marBottom w:val="0"/>
      <w:divBdr>
        <w:top w:val="none" w:sz="0" w:space="0" w:color="auto"/>
        <w:left w:val="none" w:sz="0" w:space="0" w:color="auto"/>
        <w:bottom w:val="none" w:sz="0" w:space="0" w:color="auto"/>
        <w:right w:val="none" w:sz="0" w:space="0" w:color="auto"/>
      </w:divBdr>
    </w:div>
    <w:div w:id="620917997">
      <w:bodyDiv w:val="1"/>
      <w:marLeft w:val="0"/>
      <w:marRight w:val="0"/>
      <w:marTop w:val="0"/>
      <w:marBottom w:val="0"/>
      <w:divBdr>
        <w:top w:val="none" w:sz="0" w:space="0" w:color="auto"/>
        <w:left w:val="none" w:sz="0" w:space="0" w:color="auto"/>
        <w:bottom w:val="none" w:sz="0" w:space="0" w:color="auto"/>
        <w:right w:val="none" w:sz="0" w:space="0" w:color="auto"/>
      </w:divBdr>
    </w:div>
    <w:div w:id="831677148">
      <w:bodyDiv w:val="1"/>
      <w:marLeft w:val="0"/>
      <w:marRight w:val="0"/>
      <w:marTop w:val="0"/>
      <w:marBottom w:val="0"/>
      <w:divBdr>
        <w:top w:val="none" w:sz="0" w:space="0" w:color="auto"/>
        <w:left w:val="none" w:sz="0" w:space="0" w:color="auto"/>
        <w:bottom w:val="none" w:sz="0" w:space="0" w:color="auto"/>
        <w:right w:val="none" w:sz="0" w:space="0" w:color="auto"/>
      </w:divBdr>
    </w:div>
    <w:div w:id="99348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reestr.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alog.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fc.admhma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5907-2A25-4201-B138-49E0D141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12248</Words>
  <Characters>69820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Виктория Евгеньевна</dc:creator>
  <cp:lastModifiedBy>Администратор</cp:lastModifiedBy>
  <cp:revision>4</cp:revision>
  <cp:lastPrinted>2022-07-28T10:03:00Z</cp:lastPrinted>
  <dcterms:created xsi:type="dcterms:W3CDTF">2022-07-29T07:10:00Z</dcterms:created>
  <dcterms:modified xsi:type="dcterms:W3CDTF">2022-08-01T07:23:00Z</dcterms:modified>
</cp:coreProperties>
</file>